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tblpY="1"/>
        <w:tblOverlap w:val="never"/>
        <w:tblW w:w="14242" w:type="dxa"/>
        <w:tblLook w:val="04A0" w:firstRow="1" w:lastRow="0" w:firstColumn="1" w:lastColumn="0" w:noHBand="0" w:noVBand="1"/>
      </w:tblPr>
      <w:tblGrid>
        <w:gridCol w:w="1177"/>
        <w:gridCol w:w="2088"/>
        <w:gridCol w:w="34"/>
        <w:gridCol w:w="2055"/>
        <w:gridCol w:w="2186"/>
        <w:gridCol w:w="2166"/>
        <w:gridCol w:w="2321"/>
        <w:gridCol w:w="2215"/>
      </w:tblGrid>
      <w:tr w:rsidR="004B42CC" w14:paraId="5E2F641A" w14:textId="77777777" w:rsidTr="2416C9B1">
        <w:tc>
          <w:tcPr>
            <w:tcW w:w="14242" w:type="dxa"/>
            <w:gridSpan w:val="8"/>
          </w:tcPr>
          <w:p w14:paraId="03E357D3" w14:textId="6127DBE3" w:rsidR="004B42CC" w:rsidRPr="004B42CC" w:rsidRDefault="004B42CC" w:rsidP="004B42CC">
            <w:pPr>
              <w:jc w:val="center"/>
              <w:rPr>
                <w:b/>
                <w:sz w:val="32"/>
                <w:u w:val="single"/>
              </w:rPr>
            </w:pPr>
            <w:bookmarkStart w:id="0" w:name="_GoBack"/>
            <w:bookmarkEnd w:id="0"/>
            <w:r w:rsidRPr="004B42CC">
              <w:rPr>
                <w:b/>
                <w:sz w:val="32"/>
                <w:u w:val="single"/>
              </w:rPr>
              <w:t>EYFS</w:t>
            </w:r>
          </w:p>
          <w:p w14:paraId="249783D9" w14:textId="77777777" w:rsidR="004B42CC" w:rsidRPr="004B42CC" w:rsidRDefault="004B42CC" w:rsidP="004B42CC">
            <w:pPr>
              <w:jc w:val="center"/>
              <w:rPr>
                <w:rFonts w:ascii="Comic Sans MS" w:hAnsi="Comic Sans MS"/>
                <w:b/>
                <w:color w:val="7030A0"/>
                <w:szCs w:val="16"/>
                <w:u w:val="single"/>
              </w:rPr>
            </w:pPr>
            <w:r w:rsidRPr="004B42CC">
              <w:rPr>
                <w:rFonts w:ascii="Comic Sans MS" w:hAnsi="Comic Sans MS"/>
                <w:b/>
                <w:color w:val="7030A0"/>
                <w:szCs w:val="16"/>
                <w:u w:val="single"/>
              </w:rPr>
              <w:t xml:space="preserve">History Objectives </w:t>
            </w:r>
            <w:r w:rsidRPr="004B42CC">
              <w:rPr>
                <w:rFonts w:ascii="Comic Sans MS" w:hAnsi="Comic Sans MS"/>
                <w:b/>
                <w:color w:val="009999"/>
                <w:szCs w:val="16"/>
                <w:u w:val="single"/>
              </w:rPr>
              <w:t>Development Matters</w:t>
            </w:r>
          </w:p>
          <w:p w14:paraId="06F29F50" w14:textId="134825C8" w:rsidR="004B42CC" w:rsidRPr="004B42CC" w:rsidRDefault="004B42CC" w:rsidP="004B42CC">
            <w:pPr>
              <w:pStyle w:val="ListParagraph"/>
              <w:numPr>
                <w:ilvl w:val="0"/>
                <w:numId w:val="19"/>
              </w:numPr>
              <w:rPr>
                <w:rFonts w:ascii="Comic Sans MS" w:hAnsi="Comic Sans MS"/>
                <w:szCs w:val="16"/>
              </w:rPr>
            </w:pPr>
            <w:r w:rsidRPr="004B42CC">
              <w:rPr>
                <w:rFonts w:ascii="Comic Sans MS" w:hAnsi="Comic Sans MS"/>
                <w:szCs w:val="16"/>
              </w:rPr>
              <w:t xml:space="preserve">Comment on images of familiar situations in the past </w:t>
            </w:r>
            <w:r w:rsidRPr="004B42CC">
              <w:rPr>
                <w:rFonts w:ascii="Comic Sans MS" w:hAnsi="Comic Sans MS"/>
                <w:b/>
                <w:color w:val="BFBFBF" w:themeColor="background1" w:themeShade="BF"/>
                <w:szCs w:val="16"/>
              </w:rPr>
              <w:t xml:space="preserve">- Incredible Me!   </w:t>
            </w:r>
            <w:r w:rsidRPr="004B42CC">
              <w:rPr>
                <w:rFonts w:ascii="Comic Sans MS" w:hAnsi="Comic Sans MS"/>
                <w:b/>
                <w:color w:val="FF0000"/>
                <w:szCs w:val="16"/>
              </w:rPr>
              <w:t xml:space="preserve">- Terrific Transport   </w:t>
            </w:r>
            <w:r w:rsidRPr="004B42CC">
              <w:rPr>
                <w:rFonts w:ascii="Comic Sans MS" w:hAnsi="Comic Sans MS"/>
                <w:b/>
                <w:color w:val="00B0F0"/>
                <w:szCs w:val="16"/>
              </w:rPr>
              <w:t>- World of Water</w:t>
            </w:r>
          </w:p>
          <w:p w14:paraId="5040FC25" w14:textId="78870876" w:rsidR="004B42CC" w:rsidRPr="004B42CC" w:rsidRDefault="004B42CC" w:rsidP="004B42CC">
            <w:pPr>
              <w:pStyle w:val="ListParagraph"/>
              <w:numPr>
                <w:ilvl w:val="0"/>
                <w:numId w:val="19"/>
              </w:numPr>
              <w:rPr>
                <w:rFonts w:ascii="Comic Sans MS" w:hAnsi="Comic Sans MS"/>
                <w:color w:val="FFC000"/>
                <w:szCs w:val="16"/>
              </w:rPr>
            </w:pPr>
            <w:r w:rsidRPr="004B42CC">
              <w:rPr>
                <w:rFonts w:ascii="Comic Sans MS" w:hAnsi="Comic Sans MS"/>
                <w:szCs w:val="16"/>
              </w:rPr>
              <w:t xml:space="preserve">Compare and contrast characters from stories, including figures from the past          </w:t>
            </w:r>
            <w:r w:rsidRPr="004B42CC">
              <w:rPr>
                <w:rFonts w:ascii="Comic Sans MS" w:hAnsi="Comic Sans MS"/>
                <w:color w:val="FFC000"/>
                <w:szCs w:val="16"/>
              </w:rPr>
              <w:t>- Once Upon a Time</w:t>
            </w:r>
          </w:p>
          <w:p w14:paraId="2B2F9BD7" w14:textId="22C4877A" w:rsidR="004B42CC" w:rsidRPr="004B42CC" w:rsidRDefault="004B42CC" w:rsidP="004B42CC">
            <w:pPr>
              <w:pStyle w:val="ListParagraph"/>
              <w:numPr>
                <w:ilvl w:val="0"/>
                <w:numId w:val="19"/>
              </w:numPr>
              <w:rPr>
                <w:rFonts w:ascii="Comic Sans MS" w:hAnsi="Comic Sans MS"/>
                <w:b/>
                <w:color w:val="00B050"/>
                <w:szCs w:val="16"/>
              </w:rPr>
            </w:pPr>
            <w:r w:rsidRPr="004B42CC">
              <w:rPr>
                <w:rFonts w:ascii="Comic Sans MS" w:hAnsi="Comic Sans MS"/>
                <w:szCs w:val="16"/>
              </w:rPr>
              <w:t xml:space="preserve">Begin to make sense of their own life-story and family’s history </w:t>
            </w:r>
            <w:r w:rsidRPr="004B42CC">
              <w:rPr>
                <w:rFonts w:ascii="Comic Sans MS" w:hAnsi="Comic Sans MS"/>
                <w:b/>
                <w:color w:val="BFBFBF" w:themeColor="background1" w:themeShade="BF"/>
                <w:szCs w:val="16"/>
              </w:rPr>
              <w:t xml:space="preserve">- Incredible Me!                  </w:t>
            </w:r>
            <w:r w:rsidRPr="004B42CC">
              <w:rPr>
                <w:rFonts w:ascii="Comic Sans MS" w:hAnsi="Comic Sans MS"/>
                <w:b/>
                <w:color w:val="00B050"/>
                <w:szCs w:val="16"/>
              </w:rPr>
              <w:t>- Let’s Grow!</w:t>
            </w:r>
          </w:p>
          <w:p w14:paraId="5BC16048" w14:textId="268585A1" w:rsidR="004B42CC" w:rsidRPr="004B42CC" w:rsidRDefault="004B42CC" w:rsidP="004B42CC">
            <w:pPr>
              <w:pStyle w:val="ListParagraph"/>
              <w:numPr>
                <w:ilvl w:val="0"/>
                <w:numId w:val="19"/>
              </w:numPr>
              <w:rPr>
                <w:rFonts w:ascii="Comic Sans MS" w:hAnsi="Comic Sans MS"/>
                <w:b/>
                <w:color w:val="00B050"/>
                <w:szCs w:val="16"/>
              </w:rPr>
            </w:pPr>
            <w:r w:rsidRPr="004B42CC">
              <w:rPr>
                <w:rFonts w:ascii="Comic Sans MS" w:hAnsi="Comic Sans MS"/>
                <w:szCs w:val="16"/>
              </w:rPr>
              <w:t xml:space="preserve">Comment on images of familiar situations in the past – chronology of basic events, recognising that things happened before they were born </w:t>
            </w:r>
            <w:r w:rsidRPr="004B42CC">
              <w:rPr>
                <w:rFonts w:ascii="Comic Sans MS" w:hAnsi="Comic Sans MS"/>
                <w:b/>
                <w:color w:val="BFBFBF" w:themeColor="background1" w:themeShade="BF"/>
                <w:szCs w:val="16"/>
              </w:rPr>
              <w:t xml:space="preserve">- Incredible Me!   </w:t>
            </w:r>
            <w:r w:rsidRPr="004B42CC">
              <w:rPr>
                <w:rFonts w:ascii="Comic Sans MS" w:hAnsi="Comic Sans MS"/>
                <w:b/>
                <w:color w:val="CC0099"/>
                <w:szCs w:val="16"/>
              </w:rPr>
              <w:t>- CELEBRATIONS</w:t>
            </w:r>
            <w:r w:rsidRPr="004B42CC">
              <w:rPr>
                <w:rFonts w:ascii="Comic Sans MS" w:hAnsi="Comic Sans MS"/>
                <w:b/>
                <w:color w:val="BFBFBF" w:themeColor="background1" w:themeShade="BF"/>
                <w:szCs w:val="16"/>
              </w:rPr>
              <w:t xml:space="preserve">                        </w:t>
            </w:r>
            <w:r w:rsidRPr="004B42CC">
              <w:rPr>
                <w:rFonts w:ascii="Comic Sans MS" w:hAnsi="Comic Sans MS"/>
                <w:b/>
                <w:color w:val="FF0000"/>
                <w:szCs w:val="16"/>
              </w:rPr>
              <w:t xml:space="preserve">- Terrific Transport       </w:t>
            </w:r>
          </w:p>
          <w:p w14:paraId="3EF0A529" w14:textId="027D049B" w:rsidR="004B42CC" w:rsidRDefault="004B42CC"/>
        </w:tc>
      </w:tr>
      <w:tr w:rsidR="00231A7D" w14:paraId="1D680477" w14:textId="77777777" w:rsidTr="2416C9B1">
        <w:tc>
          <w:tcPr>
            <w:tcW w:w="1177" w:type="dxa"/>
            <w:shd w:val="clear" w:color="auto" w:fill="00B050"/>
          </w:tcPr>
          <w:p w14:paraId="3A7C7EE7" w14:textId="77777777" w:rsidR="00231A7D" w:rsidRDefault="00231A7D">
            <w:pPr>
              <w:rPr>
                <w:rFonts w:ascii="Comic Sans MS" w:hAnsi="Comic Sans MS"/>
              </w:rPr>
            </w:pPr>
          </w:p>
        </w:tc>
        <w:tc>
          <w:tcPr>
            <w:tcW w:w="2088" w:type="dxa"/>
            <w:shd w:val="clear" w:color="auto" w:fill="00B050"/>
          </w:tcPr>
          <w:p w14:paraId="17817AFA" w14:textId="5D5787AF" w:rsidR="00231A7D" w:rsidRPr="00D16A87" w:rsidRDefault="00231A7D">
            <w:pPr>
              <w:rPr>
                <w:rFonts w:ascii="Comic Sans MS" w:hAnsi="Comic Sans MS"/>
                <w:color w:val="FFFFFF" w:themeColor="background1"/>
              </w:rPr>
            </w:pPr>
            <w:r w:rsidRPr="00D16A87">
              <w:rPr>
                <w:rFonts w:ascii="Comic Sans MS" w:hAnsi="Comic Sans MS"/>
                <w:color w:val="FFFFFF" w:themeColor="background1"/>
              </w:rPr>
              <w:t xml:space="preserve">Year 1 </w:t>
            </w:r>
          </w:p>
        </w:tc>
        <w:tc>
          <w:tcPr>
            <w:tcW w:w="2089" w:type="dxa"/>
            <w:gridSpan w:val="2"/>
            <w:shd w:val="clear" w:color="auto" w:fill="00B050"/>
          </w:tcPr>
          <w:p w14:paraId="551D452D" w14:textId="54A0BF52" w:rsidR="00231A7D" w:rsidRPr="00D16A87" w:rsidRDefault="00231A7D">
            <w:pPr>
              <w:rPr>
                <w:rFonts w:ascii="Comic Sans MS" w:hAnsi="Comic Sans MS"/>
                <w:color w:val="FFFFFF" w:themeColor="background1"/>
              </w:rPr>
            </w:pPr>
            <w:r>
              <w:rPr>
                <w:rFonts w:ascii="Comic Sans MS" w:hAnsi="Comic Sans MS"/>
                <w:color w:val="FFFFFF" w:themeColor="background1"/>
              </w:rPr>
              <w:t>Year 2</w:t>
            </w:r>
          </w:p>
        </w:tc>
        <w:tc>
          <w:tcPr>
            <w:tcW w:w="2186" w:type="dxa"/>
            <w:shd w:val="clear" w:color="auto" w:fill="00B050"/>
          </w:tcPr>
          <w:p w14:paraId="5EF3A058" w14:textId="67145F67" w:rsidR="00231A7D" w:rsidRPr="00D16A87" w:rsidRDefault="00231A7D">
            <w:pPr>
              <w:rPr>
                <w:rFonts w:ascii="Comic Sans MS" w:hAnsi="Comic Sans MS"/>
                <w:color w:val="FFFFFF" w:themeColor="background1"/>
              </w:rPr>
            </w:pPr>
            <w:r w:rsidRPr="6CDDF7E1">
              <w:rPr>
                <w:rFonts w:ascii="Comic Sans MS" w:hAnsi="Comic Sans MS"/>
                <w:color w:val="FFFFFF" w:themeColor="background1"/>
              </w:rPr>
              <w:t xml:space="preserve">Year 3 </w:t>
            </w:r>
          </w:p>
        </w:tc>
        <w:tc>
          <w:tcPr>
            <w:tcW w:w="2166" w:type="dxa"/>
            <w:shd w:val="clear" w:color="auto" w:fill="00B050"/>
          </w:tcPr>
          <w:p w14:paraId="5A08DDE8" w14:textId="2826866E" w:rsidR="00231A7D" w:rsidRDefault="00231A7D" w:rsidP="6CDDF7E1">
            <w:pPr>
              <w:rPr>
                <w:rFonts w:ascii="Comic Sans MS" w:hAnsi="Comic Sans MS"/>
                <w:color w:val="FFFFFF" w:themeColor="background1"/>
              </w:rPr>
            </w:pPr>
            <w:r w:rsidRPr="6CDDF7E1">
              <w:rPr>
                <w:rFonts w:ascii="Comic Sans MS" w:hAnsi="Comic Sans MS"/>
                <w:color w:val="FFFFFF" w:themeColor="background1"/>
              </w:rPr>
              <w:t>Year 4</w:t>
            </w:r>
          </w:p>
        </w:tc>
        <w:tc>
          <w:tcPr>
            <w:tcW w:w="2321" w:type="dxa"/>
            <w:shd w:val="clear" w:color="auto" w:fill="00B050"/>
          </w:tcPr>
          <w:p w14:paraId="435B375F" w14:textId="7781211D" w:rsidR="00231A7D" w:rsidRPr="00D16A87" w:rsidRDefault="00231A7D">
            <w:pPr>
              <w:rPr>
                <w:rFonts w:ascii="Comic Sans MS" w:hAnsi="Comic Sans MS"/>
                <w:color w:val="FFFFFF" w:themeColor="background1"/>
              </w:rPr>
            </w:pPr>
            <w:r w:rsidRPr="6CDDF7E1">
              <w:rPr>
                <w:rFonts w:ascii="Comic Sans MS" w:hAnsi="Comic Sans MS"/>
                <w:color w:val="FFFFFF" w:themeColor="background1"/>
              </w:rPr>
              <w:t xml:space="preserve">Year 5 </w:t>
            </w:r>
          </w:p>
        </w:tc>
        <w:tc>
          <w:tcPr>
            <w:tcW w:w="2215" w:type="dxa"/>
            <w:shd w:val="clear" w:color="auto" w:fill="00B050"/>
          </w:tcPr>
          <w:p w14:paraId="06755613" w14:textId="6068FB28" w:rsidR="00231A7D" w:rsidRDefault="00231A7D" w:rsidP="6CDDF7E1">
            <w:pPr>
              <w:rPr>
                <w:rFonts w:ascii="Comic Sans MS" w:hAnsi="Comic Sans MS"/>
                <w:color w:val="FFFFFF" w:themeColor="background1"/>
              </w:rPr>
            </w:pPr>
            <w:r w:rsidRPr="6CDDF7E1">
              <w:rPr>
                <w:rFonts w:ascii="Comic Sans MS" w:hAnsi="Comic Sans MS"/>
                <w:color w:val="FFFFFF" w:themeColor="background1"/>
              </w:rPr>
              <w:t>Year 6</w:t>
            </w:r>
          </w:p>
        </w:tc>
      </w:tr>
      <w:tr w:rsidR="00231A7D" w14:paraId="22951CBE" w14:textId="77777777" w:rsidTr="2416C9B1">
        <w:trPr>
          <w:cantSplit/>
          <w:trHeight w:val="3551"/>
        </w:trPr>
        <w:tc>
          <w:tcPr>
            <w:tcW w:w="1177" w:type="dxa"/>
            <w:shd w:val="clear" w:color="auto" w:fill="00B050"/>
            <w:textDirection w:val="tbRl"/>
          </w:tcPr>
          <w:p w14:paraId="3A80119D" w14:textId="77777777" w:rsidR="00231A7D" w:rsidRPr="00D16A87" w:rsidRDefault="00231A7D" w:rsidP="00D16A87">
            <w:pPr>
              <w:ind w:left="113" w:right="113"/>
              <w:rPr>
                <w:rFonts w:ascii="Comic Sans MS" w:hAnsi="Comic Sans MS"/>
                <w:color w:val="FFFFFF" w:themeColor="background1"/>
                <w:sz w:val="18"/>
                <w:szCs w:val="18"/>
              </w:rPr>
            </w:pPr>
            <w:r w:rsidRPr="00D16A87">
              <w:rPr>
                <w:rFonts w:ascii="Comic Sans MS" w:hAnsi="Comic Sans MS"/>
                <w:color w:val="FFFFFF" w:themeColor="background1"/>
                <w:sz w:val="18"/>
                <w:szCs w:val="18"/>
              </w:rPr>
              <w:t>History – Understanding of Chronology</w:t>
            </w:r>
            <w:r>
              <w:rPr>
                <w:rFonts w:ascii="Comic Sans MS" w:hAnsi="Comic Sans MS"/>
                <w:color w:val="FFFFFF" w:themeColor="background1"/>
                <w:sz w:val="18"/>
                <w:szCs w:val="18"/>
              </w:rPr>
              <w:t xml:space="preserve"> – Knowledge </w:t>
            </w:r>
          </w:p>
        </w:tc>
        <w:tc>
          <w:tcPr>
            <w:tcW w:w="2122" w:type="dxa"/>
            <w:gridSpan w:val="2"/>
            <w:shd w:val="clear" w:color="auto" w:fill="auto"/>
          </w:tcPr>
          <w:p w14:paraId="3A70FCBB" w14:textId="78FA4673" w:rsidR="00231A7D" w:rsidRPr="004B42CC" w:rsidRDefault="00231A7D" w:rsidP="004B42CC">
            <w:pPr>
              <w:rPr>
                <w:rFonts w:ascii="Comic Sans MS" w:hAnsi="Comic Sans MS"/>
                <w:sz w:val="18"/>
                <w:szCs w:val="18"/>
              </w:rPr>
            </w:pPr>
            <w:r w:rsidRPr="004B42CC">
              <w:rPr>
                <w:rFonts w:ascii="Comic Sans MS" w:hAnsi="Comic Sans MS"/>
                <w:sz w:val="18"/>
                <w:szCs w:val="18"/>
              </w:rPr>
              <w:t xml:space="preserve">Can recall events that have happened in their own lives. </w:t>
            </w:r>
            <w:r w:rsidRPr="004B42CC">
              <w:rPr>
                <w:rFonts w:ascii="Comic Sans MS" w:hAnsi="Comic Sans MS"/>
                <w:color w:val="FF0000"/>
                <w:sz w:val="18"/>
                <w:szCs w:val="18"/>
              </w:rPr>
              <w:t>(Celebrations)</w:t>
            </w:r>
          </w:p>
          <w:p w14:paraId="2C24F04F" w14:textId="614A8970" w:rsidR="00231A7D" w:rsidRPr="004B42CC" w:rsidRDefault="00231A7D" w:rsidP="004B42CC">
            <w:pPr>
              <w:rPr>
                <w:rFonts w:ascii="Comic Sans MS" w:hAnsi="Comic Sans MS"/>
                <w:sz w:val="18"/>
                <w:szCs w:val="18"/>
              </w:rPr>
            </w:pPr>
            <w:r w:rsidRPr="004B42CC">
              <w:rPr>
                <w:rFonts w:ascii="Comic Sans MS" w:hAnsi="Comic Sans MS"/>
                <w:sz w:val="18"/>
                <w:szCs w:val="18"/>
              </w:rPr>
              <w:t xml:space="preserve">Be able to identify how they have changed since they were born. </w:t>
            </w:r>
            <w:r w:rsidRPr="004B42CC">
              <w:rPr>
                <w:rFonts w:ascii="Comic Sans MS" w:hAnsi="Comic Sans MS"/>
                <w:color w:val="FF0000"/>
                <w:sz w:val="18"/>
                <w:szCs w:val="18"/>
              </w:rPr>
              <w:t>(Jigsaw, Science</w:t>
            </w:r>
            <w:r w:rsidR="004B42CC" w:rsidRPr="004B42CC">
              <w:rPr>
                <w:rFonts w:ascii="Comic Sans MS" w:hAnsi="Comic Sans MS"/>
                <w:color w:val="FF0000"/>
                <w:sz w:val="18"/>
                <w:szCs w:val="18"/>
              </w:rPr>
              <w:t>)</w:t>
            </w:r>
          </w:p>
          <w:p w14:paraId="5A380F8B" w14:textId="55CACB9F" w:rsidR="00231A7D" w:rsidRPr="004B42CC" w:rsidRDefault="00231A7D" w:rsidP="004B42CC">
            <w:pPr>
              <w:rPr>
                <w:rFonts w:ascii="Comic Sans MS" w:hAnsi="Comic Sans MS"/>
                <w:sz w:val="18"/>
                <w:szCs w:val="18"/>
              </w:rPr>
            </w:pPr>
            <w:r w:rsidRPr="004B42CC">
              <w:rPr>
                <w:rFonts w:ascii="Comic Sans MS" w:hAnsi="Comic Sans MS"/>
                <w:sz w:val="18"/>
                <w:szCs w:val="18"/>
              </w:rPr>
              <w:t xml:space="preserve">To recognise that some objects belonged in the past. </w:t>
            </w:r>
            <w:r w:rsidRPr="004B42CC">
              <w:rPr>
                <w:rFonts w:ascii="Comic Sans MS" w:hAnsi="Comic Sans MS"/>
                <w:color w:val="FF0000"/>
                <w:sz w:val="18"/>
                <w:szCs w:val="18"/>
              </w:rPr>
              <w:t>(Once Upon a Time, Science)</w:t>
            </w:r>
          </w:p>
          <w:p w14:paraId="2E83F433" w14:textId="77777777" w:rsidR="00231A7D" w:rsidRDefault="00231A7D" w:rsidP="004B42CC">
            <w:pPr>
              <w:rPr>
                <w:rFonts w:ascii="Comic Sans MS" w:hAnsi="Comic Sans MS"/>
                <w:color w:val="FF0000"/>
                <w:sz w:val="18"/>
                <w:szCs w:val="18"/>
              </w:rPr>
            </w:pPr>
            <w:r w:rsidRPr="004B42CC">
              <w:rPr>
                <w:rFonts w:ascii="Comic Sans MS" w:hAnsi="Comic Sans MS"/>
                <w:sz w:val="18"/>
                <w:szCs w:val="18"/>
              </w:rPr>
              <w:t xml:space="preserve">Can order events in living memory in chronological </w:t>
            </w:r>
            <w:proofErr w:type="gramStart"/>
            <w:r w:rsidRPr="004B42CC">
              <w:rPr>
                <w:rFonts w:ascii="Comic Sans MS" w:hAnsi="Comic Sans MS"/>
                <w:sz w:val="18"/>
                <w:szCs w:val="18"/>
              </w:rPr>
              <w:t>order</w:t>
            </w:r>
            <w:r w:rsidRPr="004B42CC">
              <w:rPr>
                <w:rFonts w:ascii="Comic Sans MS" w:hAnsi="Comic Sans MS"/>
                <w:color w:val="FF0000"/>
                <w:sz w:val="18"/>
                <w:szCs w:val="18"/>
              </w:rPr>
              <w:t>.(</w:t>
            </w:r>
            <w:proofErr w:type="gramEnd"/>
            <w:r w:rsidRPr="004B42CC">
              <w:rPr>
                <w:rFonts w:ascii="Comic Sans MS" w:hAnsi="Comic Sans MS"/>
                <w:color w:val="FF0000"/>
                <w:sz w:val="18"/>
                <w:szCs w:val="18"/>
              </w:rPr>
              <w:t>Maths-time)</w:t>
            </w:r>
          </w:p>
          <w:p w14:paraId="173C084B" w14:textId="7A37D90B" w:rsidR="004B42CC" w:rsidRDefault="004B42CC" w:rsidP="004B42CC">
            <w:pPr>
              <w:rPr>
                <w:rFonts w:ascii="Comic Sans MS" w:hAnsi="Comic Sans MS"/>
                <w:color w:val="FF0000"/>
                <w:sz w:val="18"/>
                <w:szCs w:val="18"/>
              </w:rPr>
            </w:pPr>
            <w:r w:rsidRPr="004B42CC">
              <w:rPr>
                <w:rFonts w:ascii="Comic Sans MS" w:hAnsi="Comic Sans MS"/>
                <w:sz w:val="18"/>
                <w:szCs w:val="18"/>
              </w:rPr>
              <w:t xml:space="preserve">To know how to Sequence artefacts, </w:t>
            </w:r>
            <w:r w:rsidRPr="004B42CC">
              <w:rPr>
                <w:rFonts w:ascii="Comic Sans MS" w:hAnsi="Comic Sans MS"/>
                <w:sz w:val="18"/>
                <w:szCs w:val="18"/>
              </w:rPr>
              <w:lastRenderedPageBreak/>
              <w:t xml:space="preserve">pictures, dates and events that are close together in </w:t>
            </w:r>
            <w:proofErr w:type="gramStart"/>
            <w:r w:rsidRPr="004B42CC">
              <w:rPr>
                <w:rFonts w:ascii="Comic Sans MS" w:hAnsi="Comic Sans MS"/>
                <w:sz w:val="18"/>
                <w:szCs w:val="18"/>
              </w:rPr>
              <w:t>time</w:t>
            </w:r>
            <w:r w:rsidRPr="004B42CC">
              <w:rPr>
                <w:rFonts w:ascii="Comic Sans MS" w:hAnsi="Comic Sans MS"/>
                <w:color w:val="FF0000"/>
                <w:sz w:val="18"/>
                <w:szCs w:val="18"/>
              </w:rPr>
              <w:t>.(</w:t>
            </w:r>
            <w:proofErr w:type="gramEnd"/>
            <w:r w:rsidRPr="004B42CC">
              <w:rPr>
                <w:rFonts w:ascii="Comic Sans MS" w:hAnsi="Comic Sans MS"/>
                <w:color w:val="FF0000"/>
                <w:sz w:val="18"/>
                <w:szCs w:val="18"/>
              </w:rPr>
              <w:t>Year 1-Celebrations)</w:t>
            </w:r>
          </w:p>
          <w:p w14:paraId="3EDE2260" w14:textId="6AD99E0E" w:rsidR="004B42CC" w:rsidRPr="004B42CC" w:rsidRDefault="004B42CC" w:rsidP="004B42CC">
            <w:pPr>
              <w:rPr>
                <w:rFonts w:ascii="Comic Sans MS" w:hAnsi="Comic Sans MS"/>
                <w:sz w:val="18"/>
                <w:szCs w:val="18"/>
              </w:rPr>
            </w:pPr>
            <w:r w:rsidRPr="004B42CC">
              <w:rPr>
                <w:rFonts w:ascii="Comic Sans MS" w:hAnsi="Comic Sans MS"/>
                <w:sz w:val="18"/>
                <w:szCs w:val="18"/>
              </w:rPr>
              <w:t xml:space="preserve">To know how to order dates from earliest to latest on a timeline. </w:t>
            </w:r>
            <w:r w:rsidRPr="004B42CC">
              <w:rPr>
                <w:rFonts w:ascii="Comic Sans MS" w:hAnsi="Comic Sans MS"/>
                <w:color w:val="FF0000"/>
                <w:sz w:val="18"/>
                <w:szCs w:val="18"/>
              </w:rPr>
              <w:t>Year 1-maths)</w:t>
            </w:r>
          </w:p>
          <w:p w14:paraId="0D3B815A" w14:textId="77777777" w:rsidR="004B42CC" w:rsidRPr="004B42CC" w:rsidRDefault="004B42CC" w:rsidP="004B42CC">
            <w:pPr>
              <w:rPr>
                <w:rFonts w:ascii="Comic Sans MS" w:hAnsi="Comic Sans MS"/>
                <w:sz w:val="18"/>
                <w:szCs w:val="18"/>
              </w:rPr>
            </w:pPr>
          </w:p>
          <w:p w14:paraId="5E84FDCD" w14:textId="7A47C600" w:rsidR="004B42CC" w:rsidRPr="004B42CC" w:rsidRDefault="004B42CC" w:rsidP="004B42CC">
            <w:pPr>
              <w:rPr>
                <w:rFonts w:ascii="Comic Sans MS" w:hAnsi="Comic Sans MS"/>
                <w:sz w:val="18"/>
                <w:szCs w:val="18"/>
              </w:rPr>
            </w:pPr>
          </w:p>
        </w:tc>
        <w:tc>
          <w:tcPr>
            <w:tcW w:w="2055" w:type="dxa"/>
            <w:shd w:val="clear" w:color="auto" w:fill="auto"/>
          </w:tcPr>
          <w:p w14:paraId="0116641E" w14:textId="77777777" w:rsidR="004B42CC" w:rsidRPr="004B42CC" w:rsidRDefault="004B42CC" w:rsidP="004B42CC">
            <w:pPr>
              <w:rPr>
                <w:rFonts w:ascii="Comic Sans MS" w:hAnsi="Comic Sans MS"/>
                <w:sz w:val="18"/>
                <w:szCs w:val="18"/>
              </w:rPr>
            </w:pPr>
            <w:r w:rsidRPr="004B42CC">
              <w:rPr>
                <w:rFonts w:ascii="Comic Sans MS" w:hAnsi="Comic Sans MS"/>
                <w:sz w:val="18"/>
                <w:szCs w:val="18"/>
              </w:rPr>
              <w:lastRenderedPageBreak/>
              <w:t xml:space="preserve">To recognise that some objects belonged in the past. </w:t>
            </w:r>
            <w:r w:rsidRPr="004B42CC">
              <w:rPr>
                <w:rFonts w:ascii="Comic Sans MS" w:hAnsi="Comic Sans MS"/>
                <w:color w:val="FF0000"/>
                <w:sz w:val="18"/>
                <w:szCs w:val="18"/>
              </w:rPr>
              <w:t>(Once Upon a Time, Science)</w:t>
            </w:r>
          </w:p>
          <w:p w14:paraId="625D5358" w14:textId="77777777" w:rsidR="004B42CC" w:rsidRPr="004B42CC" w:rsidRDefault="004B42CC" w:rsidP="004B42CC">
            <w:pPr>
              <w:rPr>
                <w:rFonts w:ascii="Comic Sans MS" w:hAnsi="Comic Sans MS"/>
                <w:sz w:val="18"/>
                <w:szCs w:val="18"/>
              </w:rPr>
            </w:pPr>
            <w:r w:rsidRPr="004B42CC">
              <w:rPr>
                <w:rFonts w:ascii="Comic Sans MS" w:hAnsi="Comic Sans MS"/>
                <w:sz w:val="18"/>
                <w:szCs w:val="18"/>
              </w:rPr>
              <w:t xml:space="preserve">Be able to identify how they have changed since they were born. </w:t>
            </w:r>
            <w:r w:rsidRPr="004B42CC">
              <w:rPr>
                <w:rFonts w:ascii="Comic Sans MS" w:hAnsi="Comic Sans MS"/>
                <w:color w:val="FF0000"/>
                <w:sz w:val="18"/>
                <w:szCs w:val="18"/>
              </w:rPr>
              <w:t>(Jigsaw, Science-</w:t>
            </w:r>
            <w:r w:rsidRPr="004B42CC">
              <w:rPr>
                <w:rFonts w:ascii="Comic Sans MS" w:hAnsi="Comic Sans MS"/>
                <w:i/>
                <w:color w:val="FF0000"/>
                <w:sz w:val="18"/>
                <w:szCs w:val="18"/>
              </w:rPr>
              <w:t>Down at the Bottom of the Garden).</w:t>
            </w:r>
          </w:p>
          <w:p w14:paraId="29A1309B" w14:textId="312B205B" w:rsidR="00231A7D" w:rsidRPr="004B42CC" w:rsidRDefault="00231A7D" w:rsidP="004B42CC">
            <w:pPr>
              <w:rPr>
                <w:rFonts w:ascii="Comic Sans MS" w:hAnsi="Comic Sans MS"/>
                <w:sz w:val="18"/>
                <w:szCs w:val="18"/>
              </w:rPr>
            </w:pPr>
            <w:r w:rsidRPr="004B42CC">
              <w:rPr>
                <w:rFonts w:ascii="Comic Sans MS" w:hAnsi="Comic Sans MS"/>
                <w:sz w:val="18"/>
                <w:szCs w:val="18"/>
              </w:rPr>
              <w:t xml:space="preserve">To know how to order a set of events in chronological order and give reasons for the order chosen. </w:t>
            </w:r>
            <w:r w:rsidRPr="004B42CC">
              <w:rPr>
                <w:rFonts w:ascii="Comic Sans MS" w:hAnsi="Comic Sans MS"/>
                <w:color w:val="FF0000"/>
                <w:sz w:val="18"/>
                <w:szCs w:val="18"/>
              </w:rPr>
              <w:t>(Year 2-London’s Burning)</w:t>
            </w:r>
          </w:p>
          <w:p w14:paraId="01BB09B3" w14:textId="1B6E86D8" w:rsidR="00231A7D" w:rsidRPr="00A6451E" w:rsidRDefault="00231A7D" w:rsidP="004B42CC">
            <w:pPr>
              <w:rPr>
                <w:rFonts w:ascii="Comic Sans MS" w:hAnsi="Comic Sans MS"/>
                <w:sz w:val="18"/>
                <w:szCs w:val="18"/>
              </w:rPr>
            </w:pPr>
            <w:r w:rsidRPr="004B42CC">
              <w:rPr>
                <w:rFonts w:ascii="Comic Sans MS" w:hAnsi="Comic Sans MS"/>
                <w:sz w:val="18"/>
                <w:szCs w:val="18"/>
              </w:rPr>
              <w:lastRenderedPageBreak/>
              <w:t xml:space="preserve">To know how to order dates from earliest to latest on a timeline. </w:t>
            </w:r>
            <w:r w:rsidRPr="004B42CC">
              <w:rPr>
                <w:rFonts w:ascii="Comic Sans MS" w:hAnsi="Comic Sans MS"/>
                <w:color w:val="FF0000"/>
                <w:sz w:val="18"/>
                <w:szCs w:val="18"/>
              </w:rPr>
              <w:t>(Year 2-London’s Burning, Adventurers and Explorers</w:t>
            </w:r>
            <w:r w:rsidR="004B42CC">
              <w:rPr>
                <w:rFonts w:ascii="Comic Sans MS" w:hAnsi="Comic Sans MS"/>
                <w:color w:val="FF0000"/>
                <w:sz w:val="18"/>
                <w:szCs w:val="18"/>
              </w:rPr>
              <w:t>)</w:t>
            </w:r>
          </w:p>
        </w:tc>
        <w:tc>
          <w:tcPr>
            <w:tcW w:w="2186" w:type="dxa"/>
            <w:shd w:val="clear" w:color="auto" w:fill="auto"/>
          </w:tcPr>
          <w:p w14:paraId="1D7DA880" w14:textId="16A2137A" w:rsidR="00231A7D" w:rsidRDefault="00231A7D" w:rsidP="00D0259C">
            <w:pPr>
              <w:rPr>
                <w:rFonts w:ascii="Comic Sans MS" w:hAnsi="Comic Sans MS"/>
                <w:color w:val="FF0000"/>
                <w:sz w:val="18"/>
                <w:szCs w:val="18"/>
              </w:rPr>
            </w:pPr>
            <w:r w:rsidRPr="6CDDF7E1">
              <w:rPr>
                <w:rFonts w:ascii="Comic Sans MS" w:hAnsi="Comic Sans MS"/>
                <w:sz w:val="18"/>
                <w:szCs w:val="18"/>
              </w:rPr>
              <w:lastRenderedPageBreak/>
              <w:t xml:space="preserve">Use mathematical skills and knowledge to work out how </w:t>
            </w:r>
            <w:proofErr w:type="gramStart"/>
            <w:r w:rsidRPr="6CDDF7E1">
              <w:rPr>
                <w:rFonts w:ascii="Comic Sans MS" w:hAnsi="Comic Sans MS"/>
                <w:sz w:val="18"/>
                <w:szCs w:val="18"/>
              </w:rPr>
              <w:t>long ago</w:t>
            </w:r>
            <w:proofErr w:type="gramEnd"/>
            <w:r w:rsidRPr="6CDDF7E1">
              <w:rPr>
                <w:rFonts w:ascii="Comic Sans MS" w:hAnsi="Comic Sans MS"/>
                <w:sz w:val="18"/>
                <w:szCs w:val="18"/>
              </w:rPr>
              <w:t xml:space="preserve"> events in recent, local history would have happened. </w:t>
            </w:r>
            <w:r w:rsidRPr="12D4C721">
              <w:rPr>
                <w:rFonts w:ascii="Comic Sans MS" w:hAnsi="Comic Sans MS"/>
                <w:color w:val="70AD47" w:themeColor="accent6"/>
                <w:sz w:val="18"/>
                <w:szCs w:val="18"/>
              </w:rPr>
              <w:t>Kings, Knights and battles</w:t>
            </w:r>
          </w:p>
          <w:p w14:paraId="68F1E3CF" w14:textId="77777777" w:rsidR="00D0259C" w:rsidRDefault="00D0259C" w:rsidP="00D0259C">
            <w:pPr>
              <w:rPr>
                <w:rFonts w:ascii="Comic Sans MS" w:hAnsi="Comic Sans MS"/>
                <w:sz w:val="18"/>
                <w:szCs w:val="18"/>
              </w:rPr>
            </w:pPr>
          </w:p>
          <w:p w14:paraId="75A74FF2" w14:textId="3F85CAEB" w:rsidR="00231A7D" w:rsidRPr="003B5FE4" w:rsidRDefault="00231A7D" w:rsidP="6CDDF7E1">
            <w:pPr>
              <w:rPr>
                <w:rFonts w:ascii="Comic Sans MS" w:hAnsi="Comic Sans MS"/>
                <w:color w:val="FF0000"/>
                <w:sz w:val="18"/>
                <w:szCs w:val="18"/>
              </w:rPr>
            </w:pPr>
            <w:r w:rsidRPr="46B088FA">
              <w:rPr>
                <w:rFonts w:ascii="Comic Sans MS" w:hAnsi="Comic Sans MS"/>
                <w:sz w:val="18"/>
                <w:szCs w:val="18"/>
              </w:rPr>
              <w:t xml:space="preserve">Be able to describe events in the past using BC, AD and using appropriate dates. </w:t>
            </w:r>
            <w:r w:rsidRPr="12D4C721">
              <w:rPr>
                <w:rFonts w:ascii="Comic Sans MS" w:hAnsi="Comic Sans MS"/>
                <w:color w:val="70AD47" w:themeColor="accent6"/>
                <w:sz w:val="18"/>
                <w:szCs w:val="18"/>
              </w:rPr>
              <w:t>Surviving the Stone Age</w:t>
            </w:r>
          </w:p>
          <w:p w14:paraId="2EB2F851" w14:textId="77777777" w:rsidR="00231A7D" w:rsidRPr="00D16A87" w:rsidRDefault="00231A7D" w:rsidP="008925EF">
            <w:pPr>
              <w:rPr>
                <w:rFonts w:ascii="Comic Sans MS" w:hAnsi="Comic Sans MS"/>
                <w:sz w:val="18"/>
                <w:szCs w:val="18"/>
              </w:rPr>
            </w:pPr>
          </w:p>
        </w:tc>
        <w:tc>
          <w:tcPr>
            <w:tcW w:w="2166" w:type="dxa"/>
            <w:shd w:val="clear" w:color="auto" w:fill="auto"/>
          </w:tcPr>
          <w:p w14:paraId="12FA16F4" w14:textId="2451C37A" w:rsidR="00231A7D" w:rsidRDefault="00231A7D" w:rsidP="6CDDF7E1">
            <w:pPr>
              <w:rPr>
                <w:rFonts w:ascii="Comic Sans MS" w:hAnsi="Comic Sans MS"/>
                <w:sz w:val="18"/>
                <w:szCs w:val="18"/>
              </w:rPr>
            </w:pPr>
            <w:r w:rsidRPr="2D0F776B">
              <w:rPr>
                <w:rFonts w:ascii="Comic Sans MS" w:hAnsi="Comic Sans MS"/>
                <w:sz w:val="18"/>
                <w:szCs w:val="18"/>
              </w:rPr>
              <w:t>Can use mathematical skills and understanding to round up time differences in to centuries and decades.</w:t>
            </w:r>
            <w:r w:rsidR="00B45A32" w:rsidRPr="2D0F776B">
              <w:rPr>
                <w:rFonts w:ascii="Comic Sans MS" w:hAnsi="Comic Sans MS"/>
                <w:sz w:val="18"/>
                <w:szCs w:val="18"/>
              </w:rPr>
              <w:t xml:space="preserve"> </w:t>
            </w:r>
            <w:r w:rsidR="00871DF6" w:rsidRPr="2D0F776B">
              <w:rPr>
                <w:rFonts w:ascii="Comic Sans MS" w:hAnsi="Comic Sans MS"/>
                <w:color w:val="FF0000"/>
                <w:sz w:val="18"/>
                <w:szCs w:val="18"/>
              </w:rPr>
              <w:t>(Mummies, Pharaohs and Pyramids T2)</w:t>
            </w:r>
          </w:p>
          <w:p w14:paraId="05CF50B4" w14:textId="2FAEE85C" w:rsidR="00B45A32" w:rsidRDefault="00B45A32" w:rsidP="6CDDF7E1">
            <w:pPr>
              <w:rPr>
                <w:rFonts w:ascii="Comic Sans MS" w:hAnsi="Comic Sans MS"/>
                <w:sz w:val="18"/>
                <w:szCs w:val="18"/>
              </w:rPr>
            </w:pPr>
          </w:p>
          <w:p w14:paraId="4EB0C96F" w14:textId="2D22FDB1" w:rsidR="00231A7D" w:rsidRDefault="00231A7D" w:rsidP="6CDDF7E1">
            <w:pPr>
              <w:rPr>
                <w:rFonts w:ascii="Comic Sans MS" w:hAnsi="Comic Sans MS"/>
                <w:sz w:val="18"/>
                <w:szCs w:val="18"/>
              </w:rPr>
            </w:pPr>
            <w:r w:rsidRPr="2D0F776B">
              <w:rPr>
                <w:rFonts w:ascii="Comic Sans MS" w:hAnsi="Comic Sans MS"/>
                <w:sz w:val="18"/>
                <w:szCs w:val="18"/>
              </w:rPr>
              <w:t>Use a timeline within a specific time in history to set out the order events may have happened</w:t>
            </w:r>
            <w:r w:rsidR="00B45A32" w:rsidRPr="2D0F776B">
              <w:rPr>
                <w:rFonts w:ascii="Comic Sans MS" w:hAnsi="Comic Sans MS"/>
                <w:sz w:val="18"/>
                <w:szCs w:val="18"/>
              </w:rPr>
              <w:t xml:space="preserve"> </w:t>
            </w:r>
            <w:r w:rsidR="00B45A32" w:rsidRPr="2D0F776B">
              <w:rPr>
                <w:rFonts w:ascii="Comic Sans MS" w:hAnsi="Comic Sans MS"/>
                <w:color w:val="FF0000"/>
                <w:sz w:val="18"/>
                <w:szCs w:val="18"/>
              </w:rPr>
              <w:t>(Mummies, Pharaohs and Pyramids</w:t>
            </w:r>
            <w:r w:rsidR="00CF41D1" w:rsidRPr="2D0F776B">
              <w:rPr>
                <w:rFonts w:ascii="Comic Sans MS" w:hAnsi="Comic Sans MS"/>
                <w:color w:val="FF0000"/>
                <w:sz w:val="18"/>
                <w:szCs w:val="18"/>
              </w:rPr>
              <w:t xml:space="preserve"> T2</w:t>
            </w:r>
            <w:r w:rsidR="00B45A32" w:rsidRPr="2D0F776B">
              <w:rPr>
                <w:rFonts w:ascii="Comic Sans MS" w:hAnsi="Comic Sans MS"/>
                <w:color w:val="FF0000"/>
                <w:sz w:val="18"/>
                <w:szCs w:val="18"/>
              </w:rPr>
              <w:t>)</w:t>
            </w:r>
          </w:p>
          <w:p w14:paraId="6CC263DB" w14:textId="71C03540" w:rsidR="00B45A32" w:rsidRDefault="00B45A32" w:rsidP="00B45A32">
            <w:pPr>
              <w:rPr>
                <w:rFonts w:ascii="Comic Sans MS" w:hAnsi="Comic Sans MS"/>
                <w:sz w:val="18"/>
                <w:szCs w:val="18"/>
              </w:rPr>
            </w:pPr>
          </w:p>
          <w:p w14:paraId="6128B79A" w14:textId="72D4E784" w:rsidR="00231A7D" w:rsidRPr="00B45A32" w:rsidRDefault="00231A7D" w:rsidP="00B45A32">
            <w:pPr>
              <w:rPr>
                <w:rFonts w:ascii="Comic Sans MS" w:hAnsi="Comic Sans MS"/>
                <w:color w:val="FF0000"/>
                <w:sz w:val="18"/>
                <w:szCs w:val="18"/>
              </w:rPr>
            </w:pPr>
            <w:r w:rsidRPr="00B45A32">
              <w:rPr>
                <w:rFonts w:ascii="Comic Sans MS" w:hAnsi="Comic Sans MS"/>
                <w:sz w:val="18"/>
                <w:szCs w:val="18"/>
              </w:rPr>
              <w:t xml:space="preserve">Begin to recognise the different time periods that exist between </w:t>
            </w:r>
            <w:r w:rsidRPr="00B45A32">
              <w:rPr>
                <w:rFonts w:ascii="Comic Sans MS" w:hAnsi="Comic Sans MS"/>
                <w:sz w:val="18"/>
                <w:szCs w:val="18"/>
              </w:rPr>
              <w:lastRenderedPageBreak/>
              <w:t>different groups that invaded Britain.</w:t>
            </w:r>
            <w:r w:rsidR="00B45A32">
              <w:rPr>
                <w:rFonts w:ascii="Comic Sans MS" w:hAnsi="Comic Sans MS"/>
                <w:sz w:val="18"/>
                <w:szCs w:val="18"/>
              </w:rPr>
              <w:t xml:space="preserve"> </w:t>
            </w:r>
            <w:r w:rsidR="00B45A32" w:rsidRPr="00B45A32">
              <w:rPr>
                <w:rFonts w:ascii="Comic Sans MS" w:hAnsi="Comic Sans MS"/>
                <w:color w:val="FF0000"/>
                <w:sz w:val="18"/>
                <w:szCs w:val="18"/>
              </w:rPr>
              <w:t>(Rotten Romans</w:t>
            </w:r>
            <w:r w:rsidR="00CF41D1">
              <w:rPr>
                <w:rFonts w:ascii="Comic Sans MS" w:hAnsi="Comic Sans MS"/>
                <w:color w:val="FF0000"/>
                <w:sz w:val="18"/>
                <w:szCs w:val="18"/>
              </w:rPr>
              <w:t xml:space="preserve"> T3</w:t>
            </w:r>
            <w:r w:rsidR="00B45A32" w:rsidRPr="00B45A32">
              <w:rPr>
                <w:rFonts w:ascii="Comic Sans MS" w:hAnsi="Comic Sans MS"/>
                <w:color w:val="FF0000"/>
                <w:sz w:val="18"/>
                <w:szCs w:val="18"/>
              </w:rPr>
              <w:t>)</w:t>
            </w:r>
          </w:p>
        </w:tc>
        <w:tc>
          <w:tcPr>
            <w:tcW w:w="2321" w:type="dxa"/>
            <w:shd w:val="clear" w:color="auto" w:fill="auto"/>
          </w:tcPr>
          <w:p w14:paraId="690C231F" w14:textId="7032D8E9" w:rsidR="00D0259C" w:rsidRPr="00D0259C" w:rsidRDefault="00231A7D" w:rsidP="6CDDF7E1">
            <w:pPr>
              <w:rPr>
                <w:rFonts w:ascii="Comic Sans MS" w:hAnsi="Comic Sans MS"/>
                <w:sz w:val="18"/>
                <w:szCs w:val="18"/>
                <w:highlight w:val="magenta"/>
              </w:rPr>
            </w:pPr>
            <w:r w:rsidRPr="2416C9B1">
              <w:rPr>
                <w:rFonts w:ascii="Comic Sans MS" w:hAnsi="Comic Sans MS"/>
                <w:sz w:val="18"/>
                <w:szCs w:val="18"/>
              </w:rPr>
              <w:lastRenderedPageBreak/>
              <w:t>Use appropriate dates for the time studied</w:t>
            </w:r>
            <w:r w:rsidR="00D0259C" w:rsidRPr="2416C9B1">
              <w:rPr>
                <w:rFonts w:ascii="Comic Sans MS" w:hAnsi="Comic Sans MS"/>
                <w:sz w:val="18"/>
                <w:szCs w:val="18"/>
              </w:rPr>
              <w:t>.  T</w:t>
            </w:r>
            <w:r w:rsidR="00D0259C" w:rsidRPr="2416C9B1">
              <w:rPr>
                <w:rFonts w:ascii="Comic Sans MS" w:hAnsi="Comic Sans MS"/>
                <w:color w:val="FF0000"/>
                <w:sz w:val="18"/>
                <w:szCs w:val="18"/>
              </w:rPr>
              <w:t>o infinity and beyond, Raid Invade and Stayed, Invention and Industry.</w:t>
            </w:r>
          </w:p>
          <w:p w14:paraId="699BA75A" w14:textId="4B2F98FC" w:rsidR="00231A7D" w:rsidRDefault="00231A7D" w:rsidP="6CDDF7E1">
            <w:pPr>
              <w:rPr>
                <w:rFonts w:ascii="Comic Sans MS" w:hAnsi="Comic Sans MS"/>
                <w:color w:val="FF0000"/>
                <w:sz w:val="18"/>
                <w:szCs w:val="18"/>
                <w:highlight w:val="magenta"/>
              </w:rPr>
            </w:pPr>
          </w:p>
          <w:p w14:paraId="3915F608" w14:textId="11BA34BC" w:rsidR="00231A7D" w:rsidRPr="00B52C5C" w:rsidRDefault="00231A7D" w:rsidP="2D0F776B">
            <w:pPr>
              <w:rPr>
                <w:rFonts w:ascii="Comic Sans MS" w:hAnsi="Comic Sans MS"/>
                <w:sz w:val="18"/>
                <w:szCs w:val="18"/>
                <w:highlight w:val="magenta"/>
              </w:rPr>
            </w:pPr>
            <w:r w:rsidRPr="2416C9B1">
              <w:rPr>
                <w:rFonts w:ascii="Comic Sans MS" w:hAnsi="Comic Sans MS"/>
                <w:sz w:val="18"/>
                <w:szCs w:val="18"/>
              </w:rPr>
              <w:t xml:space="preserve">To know how to place a specific event on a timeline by decade.  </w:t>
            </w:r>
            <w:r w:rsidRPr="2416C9B1">
              <w:rPr>
                <w:rFonts w:ascii="Comic Sans MS" w:hAnsi="Comic Sans MS"/>
                <w:color w:val="FF0000"/>
                <w:sz w:val="18"/>
                <w:szCs w:val="18"/>
              </w:rPr>
              <w:t>Invention and Industry.</w:t>
            </w:r>
          </w:p>
          <w:p w14:paraId="3614CD7C" w14:textId="2BC168DA" w:rsidR="00231A7D" w:rsidRDefault="00231A7D" w:rsidP="2D0F776B">
            <w:pPr>
              <w:rPr>
                <w:rFonts w:ascii="Comic Sans MS" w:hAnsi="Comic Sans MS"/>
                <w:color w:val="FF0000"/>
                <w:sz w:val="18"/>
                <w:szCs w:val="18"/>
                <w:highlight w:val="magenta"/>
              </w:rPr>
            </w:pPr>
          </w:p>
          <w:p w14:paraId="5755B05F" w14:textId="58C0DFA1" w:rsidR="00231A7D" w:rsidRPr="00B52C5C" w:rsidRDefault="00231A7D" w:rsidP="6CDDF7E1">
            <w:pPr>
              <w:rPr>
                <w:rFonts w:ascii="Comic Sans MS" w:hAnsi="Comic Sans MS"/>
              </w:rPr>
            </w:pPr>
            <w:r w:rsidRPr="2416C9B1">
              <w:rPr>
                <w:rFonts w:ascii="Comic Sans MS" w:hAnsi="Comic Sans MS"/>
                <w:sz w:val="18"/>
                <w:szCs w:val="18"/>
              </w:rPr>
              <w:t xml:space="preserve">To understand that a timeline can be divided in to BC and AD and use the correct vocabulary.  </w:t>
            </w:r>
            <w:r w:rsidRPr="2416C9B1">
              <w:rPr>
                <w:rFonts w:ascii="Comic Sans MS" w:hAnsi="Comic Sans MS"/>
                <w:color w:val="FF0000"/>
                <w:sz w:val="18"/>
                <w:szCs w:val="18"/>
              </w:rPr>
              <w:t>To infinity and beyond, Raid Invade and Stayed, Invention and Industry.</w:t>
            </w:r>
          </w:p>
          <w:p w14:paraId="0A8FF041" w14:textId="01D4523E" w:rsidR="00231A7D" w:rsidRPr="00B52C5C" w:rsidRDefault="00231A7D" w:rsidP="6CDDF7E1">
            <w:pPr>
              <w:rPr>
                <w:rFonts w:ascii="Comic Sans MS" w:hAnsi="Comic Sans MS"/>
                <w:color w:val="FF0000"/>
                <w:sz w:val="18"/>
                <w:szCs w:val="18"/>
              </w:rPr>
            </w:pPr>
          </w:p>
          <w:p w14:paraId="5C037CE9" w14:textId="26FCEC2F" w:rsidR="00231A7D" w:rsidRPr="00B52C5C" w:rsidRDefault="00231A7D" w:rsidP="2416C9B1">
            <w:pPr>
              <w:rPr>
                <w:rFonts w:ascii="Comic Sans MS" w:hAnsi="Comic Sans MS"/>
              </w:rPr>
            </w:pPr>
            <w:r w:rsidRPr="2416C9B1">
              <w:rPr>
                <w:rFonts w:ascii="Comic Sans MS" w:hAnsi="Comic Sans MS"/>
                <w:sz w:val="18"/>
                <w:szCs w:val="18"/>
              </w:rPr>
              <w:lastRenderedPageBreak/>
              <w:t xml:space="preserve">To know how to place a range of events and people from different historical periods in a chronological </w:t>
            </w:r>
            <w:proofErr w:type="gramStart"/>
            <w:r w:rsidRPr="2416C9B1">
              <w:rPr>
                <w:rFonts w:ascii="Comic Sans MS" w:hAnsi="Comic Sans MS"/>
                <w:sz w:val="18"/>
                <w:szCs w:val="18"/>
              </w:rPr>
              <w:t>framework..</w:t>
            </w:r>
            <w:proofErr w:type="gramEnd"/>
            <w:r w:rsidR="00D0259C" w:rsidRPr="2416C9B1">
              <w:rPr>
                <w:rFonts w:ascii="Comic Sans MS" w:hAnsi="Comic Sans MS"/>
                <w:color w:val="FF0000"/>
                <w:sz w:val="18"/>
                <w:szCs w:val="18"/>
              </w:rPr>
              <w:t xml:space="preserve"> </w:t>
            </w:r>
            <w:r w:rsidRPr="2416C9B1">
              <w:rPr>
                <w:rFonts w:ascii="Comic Sans MS" w:hAnsi="Comic Sans MS"/>
                <w:sz w:val="18"/>
                <w:szCs w:val="18"/>
              </w:rPr>
              <w:t>T</w:t>
            </w:r>
            <w:r w:rsidRPr="2416C9B1">
              <w:rPr>
                <w:rFonts w:ascii="Comic Sans MS" w:hAnsi="Comic Sans MS"/>
                <w:color w:val="FF0000"/>
                <w:sz w:val="18"/>
                <w:szCs w:val="18"/>
              </w:rPr>
              <w:t>o infinity and beyond, Raid Invade and Stayed, Invention and Industry.</w:t>
            </w:r>
          </w:p>
          <w:p w14:paraId="6FD3DA57" w14:textId="6F70FEAD" w:rsidR="00231A7D" w:rsidRPr="00B52C5C" w:rsidRDefault="00231A7D" w:rsidP="2416C9B1">
            <w:pPr>
              <w:rPr>
                <w:rFonts w:ascii="Comic Sans MS" w:hAnsi="Comic Sans MS"/>
                <w:color w:val="FF0000"/>
                <w:sz w:val="18"/>
                <w:szCs w:val="18"/>
              </w:rPr>
            </w:pPr>
          </w:p>
          <w:p w14:paraId="07B82454" w14:textId="0367B1FA" w:rsidR="00231A7D" w:rsidRPr="00B52C5C" w:rsidRDefault="00231A7D" w:rsidP="12D4C721">
            <w:pPr>
              <w:rPr>
                <w:rFonts w:ascii="Comic Sans MS" w:hAnsi="Comic Sans MS"/>
                <w:sz w:val="18"/>
                <w:szCs w:val="18"/>
              </w:rPr>
            </w:pPr>
          </w:p>
          <w:p w14:paraId="0ED71277" w14:textId="4866B7B8" w:rsidR="00231A7D" w:rsidRPr="00B52C5C" w:rsidRDefault="00231A7D" w:rsidP="12D4C721">
            <w:pPr>
              <w:rPr>
                <w:rFonts w:ascii="Comic Sans MS" w:hAnsi="Comic Sans MS"/>
                <w:sz w:val="18"/>
                <w:szCs w:val="18"/>
              </w:rPr>
            </w:pPr>
            <w:r w:rsidRPr="2416C9B1">
              <w:rPr>
                <w:rFonts w:ascii="Comic Sans MS" w:hAnsi="Comic Sans MS"/>
                <w:sz w:val="18"/>
                <w:szCs w:val="18"/>
              </w:rPr>
              <w:t xml:space="preserve">To understand and appreciate that some ancient civilisations showed greater advancements than people who lived centuries after them. </w:t>
            </w:r>
            <w:r w:rsidRPr="2416C9B1">
              <w:rPr>
                <w:rFonts w:ascii="Comic Sans MS" w:hAnsi="Comic Sans MS"/>
                <w:color w:val="FF0000"/>
                <w:sz w:val="18"/>
                <w:szCs w:val="18"/>
              </w:rPr>
              <w:t xml:space="preserve">To infinity and Beyond, </w:t>
            </w:r>
            <w:proofErr w:type="spellStart"/>
            <w:r w:rsidRPr="2416C9B1">
              <w:rPr>
                <w:rFonts w:ascii="Comic Sans MS" w:hAnsi="Comic Sans MS"/>
                <w:color w:val="FF0000"/>
                <w:sz w:val="18"/>
                <w:szCs w:val="18"/>
              </w:rPr>
              <w:t>Inventiona</w:t>
            </w:r>
            <w:proofErr w:type="spellEnd"/>
            <w:r w:rsidRPr="2416C9B1">
              <w:rPr>
                <w:rFonts w:ascii="Comic Sans MS" w:hAnsi="Comic Sans MS"/>
                <w:color w:val="FF0000"/>
                <w:sz w:val="18"/>
                <w:szCs w:val="18"/>
              </w:rPr>
              <w:t xml:space="preserve"> and Industry, </w:t>
            </w:r>
            <w:r w:rsidRPr="2416C9B1">
              <w:rPr>
                <w:rFonts w:ascii="Comic Sans MS" w:hAnsi="Comic Sans MS"/>
                <w:sz w:val="18"/>
                <w:szCs w:val="18"/>
              </w:rPr>
              <w:t xml:space="preserve"> </w:t>
            </w:r>
          </w:p>
          <w:p w14:paraId="7F84BEB5" w14:textId="36C4EECD" w:rsidR="00231A7D" w:rsidRPr="00B52C5C" w:rsidRDefault="00231A7D" w:rsidP="00D0259C">
            <w:pPr>
              <w:rPr>
                <w:rFonts w:ascii="Comic Sans MS" w:hAnsi="Comic Sans MS"/>
                <w:color w:val="FF0000"/>
                <w:sz w:val="18"/>
                <w:szCs w:val="18"/>
              </w:rPr>
            </w:pPr>
          </w:p>
        </w:tc>
        <w:tc>
          <w:tcPr>
            <w:tcW w:w="2215" w:type="dxa"/>
            <w:shd w:val="clear" w:color="auto" w:fill="auto"/>
          </w:tcPr>
          <w:p w14:paraId="760D0417" w14:textId="2A3A1050" w:rsidR="00231A7D" w:rsidRDefault="00231A7D" w:rsidP="6CDDF7E1">
            <w:pPr>
              <w:rPr>
                <w:rFonts w:ascii="Comic Sans MS" w:hAnsi="Comic Sans MS"/>
                <w:sz w:val="18"/>
                <w:szCs w:val="18"/>
              </w:rPr>
            </w:pPr>
          </w:p>
          <w:p w14:paraId="1BEC47F5" w14:textId="4A401C31" w:rsidR="00231A7D" w:rsidRDefault="00231A7D" w:rsidP="6CDDF7E1">
            <w:pPr>
              <w:rPr>
                <w:rFonts w:ascii="Comic Sans MS" w:hAnsi="Comic Sans MS"/>
              </w:rPr>
            </w:pPr>
            <w:r w:rsidRPr="6CDDF7E1">
              <w:rPr>
                <w:rFonts w:ascii="Comic Sans MS" w:hAnsi="Comic Sans MS"/>
                <w:sz w:val="18"/>
                <w:szCs w:val="18"/>
              </w:rPr>
              <w:t xml:space="preserve">To know how to draw timelines showing different time periods, giving different information such as when famous people lived. </w:t>
            </w:r>
          </w:p>
          <w:p w14:paraId="06DE0DCC" w14:textId="2381BD82" w:rsidR="00231A7D" w:rsidRDefault="75946AC9" w:rsidP="6CDDF7E1">
            <w:pPr>
              <w:rPr>
                <w:rFonts w:ascii="Comic Sans MS" w:hAnsi="Comic Sans MS"/>
                <w:b/>
                <w:color w:val="FF0000"/>
                <w:sz w:val="18"/>
                <w:szCs w:val="18"/>
              </w:rPr>
            </w:pPr>
            <w:r w:rsidRPr="75946AC9">
              <w:rPr>
                <w:rFonts w:ascii="Comic Sans MS" w:hAnsi="Comic Sans MS"/>
                <w:b/>
                <w:bCs/>
                <w:color w:val="FF0000"/>
                <w:sz w:val="18"/>
                <w:szCs w:val="18"/>
              </w:rPr>
              <w:t>World at War (T2)</w:t>
            </w:r>
          </w:p>
          <w:p w14:paraId="6BAC15AF" w14:textId="2381BD82" w:rsidR="75946AC9" w:rsidRDefault="75946AC9" w:rsidP="75946AC9">
            <w:pPr>
              <w:rPr>
                <w:rFonts w:ascii="Comic Sans MS" w:hAnsi="Comic Sans MS"/>
                <w:b/>
                <w:bCs/>
                <w:color w:val="FF0000"/>
                <w:sz w:val="18"/>
                <w:szCs w:val="18"/>
              </w:rPr>
            </w:pPr>
            <w:r w:rsidRPr="75946AC9">
              <w:rPr>
                <w:rFonts w:ascii="Comic Sans MS" w:hAnsi="Comic Sans MS"/>
                <w:b/>
                <w:bCs/>
                <w:color w:val="FF0000"/>
                <w:sz w:val="18"/>
                <w:szCs w:val="18"/>
              </w:rPr>
              <w:t>Bombs, Blitz and Blackouts (T3)</w:t>
            </w:r>
          </w:p>
          <w:p w14:paraId="3C11989F" w14:textId="06D915B0" w:rsidR="75946AC9" w:rsidRDefault="75946AC9" w:rsidP="75946AC9">
            <w:pPr>
              <w:rPr>
                <w:rFonts w:ascii="Comic Sans MS" w:hAnsi="Comic Sans MS"/>
                <w:b/>
                <w:bCs/>
                <w:color w:val="FF0000"/>
                <w:sz w:val="18"/>
                <w:szCs w:val="18"/>
              </w:rPr>
            </w:pPr>
            <w:r w:rsidRPr="2D0F776B">
              <w:rPr>
                <w:rFonts w:ascii="Comic Sans MS" w:hAnsi="Comic Sans MS"/>
                <w:b/>
                <w:bCs/>
                <w:color w:val="FF0000"/>
                <w:sz w:val="18"/>
                <w:szCs w:val="18"/>
              </w:rPr>
              <w:t xml:space="preserve">Who </w:t>
            </w:r>
            <w:proofErr w:type="spellStart"/>
            <w:r w:rsidRPr="2D0F776B">
              <w:rPr>
                <w:rFonts w:ascii="Comic Sans MS" w:hAnsi="Comic Sans MS"/>
                <w:b/>
                <w:bCs/>
                <w:color w:val="FF0000"/>
                <w:sz w:val="18"/>
                <w:szCs w:val="18"/>
              </w:rPr>
              <w:t>D</w:t>
            </w:r>
            <w:r w:rsidR="2D0F776B" w:rsidRPr="2D0F776B">
              <w:rPr>
                <w:rFonts w:ascii="Comic Sans MS" w:hAnsi="Comic Sans MS"/>
                <w:b/>
                <w:bCs/>
                <w:color w:val="FF0000"/>
                <w:sz w:val="18"/>
                <w:szCs w:val="18"/>
              </w:rPr>
              <w:t>unnit</w:t>
            </w:r>
            <w:proofErr w:type="spellEnd"/>
            <w:r w:rsidR="2D0F776B" w:rsidRPr="2D0F776B">
              <w:rPr>
                <w:rFonts w:ascii="Comic Sans MS" w:hAnsi="Comic Sans MS"/>
                <w:b/>
                <w:bCs/>
                <w:color w:val="FF0000"/>
                <w:sz w:val="18"/>
                <w:szCs w:val="18"/>
              </w:rPr>
              <w:t>? (T5)</w:t>
            </w:r>
          </w:p>
          <w:p w14:paraId="5F226E09" w14:textId="1886551A" w:rsidR="00231A7D" w:rsidRDefault="00231A7D" w:rsidP="6CDDF7E1">
            <w:pPr>
              <w:rPr>
                <w:rFonts w:ascii="Comic Sans MS" w:hAnsi="Comic Sans MS"/>
              </w:rPr>
            </w:pPr>
            <w:r w:rsidRPr="2416C9B1">
              <w:rPr>
                <w:rFonts w:ascii="Comic Sans MS" w:hAnsi="Comic Sans MS"/>
                <w:sz w:val="18"/>
                <w:szCs w:val="18"/>
              </w:rPr>
              <w:t xml:space="preserve">To know how to sequence several events, artefacts or historical figures on a timeline using </w:t>
            </w:r>
            <w:proofErr w:type="gramStart"/>
            <w:r w:rsidRPr="2416C9B1">
              <w:rPr>
                <w:rFonts w:ascii="Comic Sans MS" w:hAnsi="Comic Sans MS"/>
                <w:sz w:val="18"/>
                <w:szCs w:val="18"/>
              </w:rPr>
              <w:t>dates..</w:t>
            </w:r>
            <w:proofErr w:type="gramEnd"/>
          </w:p>
          <w:p w14:paraId="54B3EF2C" w14:textId="2381BD82" w:rsidR="00231A7D" w:rsidRDefault="75946AC9" w:rsidP="2416C9B1">
            <w:pPr>
              <w:rPr>
                <w:rFonts w:ascii="Comic Sans MS" w:hAnsi="Comic Sans MS"/>
                <w:b/>
                <w:bCs/>
                <w:color w:val="FF0000"/>
                <w:sz w:val="18"/>
                <w:szCs w:val="18"/>
              </w:rPr>
            </w:pPr>
            <w:r w:rsidRPr="2416C9B1">
              <w:rPr>
                <w:rFonts w:ascii="Comic Sans MS" w:hAnsi="Comic Sans MS"/>
                <w:b/>
                <w:bCs/>
                <w:color w:val="FF0000"/>
                <w:sz w:val="18"/>
                <w:szCs w:val="18"/>
              </w:rPr>
              <w:t>World at War (T2)</w:t>
            </w:r>
          </w:p>
          <w:p w14:paraId="72157EAC" w14:textId="2381BD82" w:rsidR="00231A7D" w:rsidRDefault="75946AC9" w:rsidP="2416C9B1">
            <w:pPr>
              <w:rPr>
                <w:rFonts w:ascii="Comic Sans MS" w:hAnsi="Comic Sans MS"/>
                <w:b/>
                <w:bCs/>
                <w:color w:val="FF0000"/>
                <w:sz w:val="18"/>
                <w:szCs w:val="18"/>
              </w:rPr>
            </w:pPr>
            <w:r w:rsidRPr="2416C9B1">
              <w:rPr>
                <w:rFonts w:ascii="Comic Sans MS" w:hAnsi="Comic Sans MS"/>
                <w:b/>
                <w:bCs/>
                <w:color w:val="FF0000"/>
                <w:sz w:val="18"/>
                <w:szCs w:val="18"/>
              </w:rPr>
              <w:t>Bombs, Blitz and Blackouts (T3)</w:t>
            </w:r>
          </w:p>
          <w:p w14:paraId="129074B8" w14:textId="06D915B0" w:rsidR="00231A7D" w:rsidRDefault="75946AC9" w:rsidP="2416C9B1">
            <w:pPr>
              <w:rPr>
                <w:rFonts w:ascii="Comic Sans MS" w:hAnsi="Comic Sans MS"/>
                <w:b/>
                <w:bCs/>
                <w:color w:val="FF0000"/>
                <w:sz w:val="18"/>
                <w:szCs w:val="18"/>
              </w:rPr>
            </w:pPr>
            <w:r w:rsidRPr="2416C9B1">
              <w:rPr>
                <w:rFonts w:ascii="Comic Sans MS" w:hAnsi="Comic Sans MS"/>
                <w:b/>
                <w:bCs/>
                <w:color w:val="FF0000"/>
                <w:sz w:val="18"/>
                <w:szCs w:val="18"/>
              </w:rPr>
              <w:lastRenderedPageBreak/>
              <w:t xml:space="preserve">Who </w:t>
            </w:r>
            <w:proofErr w:type="spellStart"/>
            <w:r w:rsidRPr="2416C9B1">
              <w:rPr>
                <w:rFonts w:ascii="Comic Sans MS" w:hAnsi="Comic Sans MS"/>
                <w:b/>
                <w:bCs/>
                <w:color w:val="FF0000"/>
                <w:sz w:val="18"/>
                <w:szCs w:val="18"/>
              </w:rPr>
              <w:t>D</w:t>
            </w:r>
            <w:r w:rsidR="2D0F776B" w:rsidRPr="2416C9B1">
              <w:rPr>
                <w:rFonts w:ascii="Comic Sans MS" w:hAnsi="Comic Sans MS"/>
                <w:b/>
                <w:bCs/>
                <w:color w:val="FF0000"/>
                <w:sz w:val="18"/>
                <w:szCs w:val="18"/>
              </w:rPr>
              <w:t>unnit</w:t>
            </w:r>
            <w:proofErr w:type="spellEnd"/>
            <w:r w:rsidR="2D0F776B" w:rsidRPr="2416C9B1">
              <w:rPr>
                <w:rFonts w:ascii="Comic Sans MS" w:hAnsi="Comic Sans MS"/>
                <w:b/>
                <w:bCs/>
                <w:color w:val="FF0000"/>
                <w:sz w:val="18"/>
                <w:szCs w:val="18"/>
              </w:rPr>
              <w:t>? (T5)</w:t>
            </w:r>
          </w:p>
          <w:p w14:paraId="059F3E3F" w14:textId="4FB85F1C" w:rsidR="00231A7D" w:rsidRDefault="00231A7D" w:rsidP="2416C9B1">
            <w:pPr>
              <w:rPr>
                <w:rFonts w:ascii="Comic Sans MS" w:hAnsi="Comic Sans MS"/>
                <w:color w:val="FF0000"/>
                <w:sz w:val="18"/>
                <w:szCs w:val="18"/>
              </w:rPr>
            </w:pPr>
          </w:p>
          <w:p w14:paraId="36F80BF7" w14:textId="747B7CFE" w:rsidR="00231A7D" w:rsidRDefault="00231A7D" w:rsidP="6CDDF7E1">
            <w:pPr>
              <w:rPr>
                <w:rFonts w:ascii="Comic Sans MS" w:hAnsi="Comic Sans MS"/>
                <w:sz w:val="18"/>
                <w:szCs w:val="18"/>
              </w:rPr>
            </w:pPr>
            <w:r w:rsidRPr="2416C9B1">
              <w:rPr>
                <w:rFonts w:ascii="Comic Sans MS" w:hAnsi="Comic Sans MS"/>
                <w:sz w:val="18"/>
                <w:szCs w:val="18"/>
              </w:rPr>
              <w:t xml:space="preserve">To know how to create timelines that show the development of a particular aspect </w:t>
            </w:r>
            <w:proofErr w:type="spellStart"/>
            <w:r w:rsidRPr="2416C9B1">
              <w:rPr>
                <w:rFonts w:ascii="Comic Sans MS" w:hAnsi="Comic Sans MS"/>
                <w:sz w:val="18"/>
                <w:szCs w:val="18"/>
              </w:rPr>
              <w:t>eg</w:t>
            </w:r>
            <w:proofErr w:type="spellEnd"/>
            <w:r w:rsidRPr="2416C9B1">
              <w:rPr>
                <w:rFonts w:ascii="Comic Sans MS" w:hAnsi="Comic Sans MS"/>
                <w:sz w:val="18"/>
                <w:szCs w:val="18"/>
              </w:rPr>
              <w:t xml:space="preserve"> medicine. </w:t>
            </w:r>
          </w:p>
          <w:p w14:paraId="20B5B7FA" w14:textId="249BF232" w:rsidR="2416C9B1" w:rsidRDefault="2416C9B1" w:rsidP="2416C9B1">
            <w:pPr>
              <w:rPr>
                <w:rFonts w:ascii="Comic Sans MS" w:hAnsi="Comic Sans MS"/>
                <w:b/>
                <w:bCs/>
                <w:color w:val="FF0000"/>
                <w:sz w:val="18"/>
                <w:szCs w:val="18"/>
              </w:rPr>
            </w:pPr>
            <w:r w:rsidRPr="2416C9B1">
              <w:rPr>
                <w:rFonts w:ascii="Comic Sans MS" w:hAnsi="Comic Sans MS"/>
                <w:b/>
                <w:bCs/>
                <w:color w:val="FF0000"/>
                <w:sz w:val="18"/>
                <w:szCs w:val="18"/>
              </w:rPr>
              <w:t xml:space="preserve">Who </w:t>
            </w:r>
            <w:proofErr w:type="spellStart"/>
            <w:r w:rsidRPr="2416C9B1">
              <w:rPr>
                <w:rFonts w:ascii="Comic Sans MS" w:hAnsi="Comic Sans MS"/>
                <w:b/>
                <w:bCs/>
                <w:color w:val="FF0000"/>
                <w:sz w:val="18"/>
                <w:szCs w:val="18"/>
              </w:rPr>
              <w:t>Dunnit</w:t>
            </w:r>
            <w:proofErr w:type="spellEnd"/>
            <w:r w:rsidRPr="2416C9B1">
              <w:rPr>
                <w:rFonts w:ascii="Comic Sans MS" w:hAnsi="Comic Sans MS"/>
                <w:b/>
                <w:bCs/>
                <w:color w:val="FF0000"/>
                <w:sz w:val="18"/>
                <w:szCs w:val="18"/>
              </w:rPr>
              <w:t>? (T5)</w:t>
            </w:r>
          </w:p>
          <w:p w14:paraId="6D434A95" w14:textId="4B53E549" w:rsidR="00231A7D" w:rsidRDefault="00231A7D" w:rsidP="6CDDF7E1">
            <w:pPr>
              <w:rPr>
                <w:rFonts w:ascii="Comic Sans MS" w:hAnsi="Comic Sans MS"/>
                <w:sz w:val="18"/>
                <w:szCs w:val="18"/>
              </w:rPr>
            </w:pPr>
          </w:p>
          <w:p w14:paraId="5CA56084" w14:textId="4D7ACE3E" w:rsidR="00231A7D" w:rsidRDefault="00231A7D" w:rsidP="6CDDF7E1">
            <w:pPr>
              <w:rPr>
                <w:rFonts w:ascii="Comic Sans MS" w:hAnsi="Comic Sans MS"/>
                <w:sz w:val="18"/>
                <w:szCs w:val="18"/>
              </w:rPr>
            </w:pPr>
          </w:p>
        </w:tc>
      </w:tr>
      <w:tr w:rsidR="008925EF" w14:paraId="21B3DF55" w14:textId="77777777" w:rsidTr="2416C9B1">
        <w:trPr>
          <w:cantSplit/>
          <w:trHeight w:val="841"/>
        </w:trPr>
        <w:tc>
          <w:tcPr>
            <w:tcW w:w="1177" w:type="dxa"/>
            <w:shd w:val="clear" w:color="auto" w:fill="00B050"/>
            <w:textDirection w:val="tbRl"/>
          </w:tcPr>
          <w:p w14:paraId="4D7C6995" w14:textId="77777777" w:rsidR="008925EF" w:rsidRDefault="008925EF" w:rsidP="00D16A87">
            <w:pPr>
              <w:ind w:left="113" w:right="113"/>
              <w:rPr>
                <w:rFonts w:ascii="Comic Sans MS" w:hAnsi="Comic Sans MS"/>
                <w:color w:val="FFFFFF" w:themeColor="background1"/>
                <w:sz w:val="18"/>
                <w:szCs w:val="18"/>
              </w:rPr>
            </w:pPr>
            <w:r>
              <w:rPr>
                <w:rFonts w:ascii="Comic Sans MS" w:hAnsi="Comic Sans MS"/>
                <w:color w:val="FFFFFF" w:themeColor="background1"/>
                <w:sz w:val="18"/>
                <w:szCs w:val="18"/>
              </w:rPr>
              <w:lastRenderedPageBreak/>
              <w:t>Vocabulary</w:t>
            </w:r>
          </w:p>
        </w:tc>
        <w:tc>
          <w:tcPr>
            <w:tcW w:w="4177" w:type="dxa"/>
            <w:gridSpan w:val="3"/>
            <w:shd w:val="clear" w:color="auto" w:fill="FFFFFF" w:themeFill="background1"/>
          </w:tcPr>
          <w:p w14:paraId="38EB5AB0" w14:textId="2DF2CE1D" w:rsidR="008925EF" w:rsidRPr="002043C3" w:rsidRDefault="008925EF" w:rsidP="002043C3">
            <w:pPr>
              <w:rPr>
                <w:rFonts w:ascii="Comic Sans MS" w:hAnsi="Comic Sans MS"/>
                <w:sz w:val="18"/>
                <w:szCs w:val="18"/>
              </w:rPr>
            </w:pPr>
            <w:r w:rsidRPr="002043C3">
              <w:rPr>
                <w:rFonts w:ascii="Comic Sans MS" w:hAnsi="Comic Sans MS"/>
                <w:color w:val="00B050"/>
                <w:sz w:val="18"/>
                <w:szCs w:val="18"/>
              </w:rPr>
              <w:t>old, new, before, after, past, present,</w:t>
            </w:r>
            <w:r w:rsidR="00907F9F" w:rsidRPr="002043C3">
              <w:rPr>
                <w:rFonts w:ascii="Comic Sans MS" w:hAnsi="Comic Sans MS"/>
                <w:color w:val="00B050"/>
                <w:sz w:val="18"/>
                <w:szCs w:val="18"/>
              </w:rPr>
              <w:t xml:space="preserve"> future</w:t>
            </w:r>
            <w:r w:rsidRPr="002043C3">
              <w:rPr>
                <w:rFonts w:ascii="Comic Sans MS" w:hAnsi="Comic Sans MS"/>
                <w:color w:val="00B050"/>
                <w:sz w:val="18"/>
                <w:szCs w:val="18"/>
              </w:rPr>
              <w:t xml:space="preserve"> then, now, sequence</w:t>
            </w:r>
            <w:r w:rsidR="00A33B93" w:rsidRPr="002043C3">
              <w:rPr>
                <w:rFonts w:ascii="Comic Sans MS" w:hAnsi="Comic Sans MS"/>
                <w:color w:val="00B050"/>
                <w:sz w:val="18"/>
                <w:szCs w:val="18"/>
              </w:rPr>
              <w:t>, earlier, later</w:t>
            </w:r>
            <w:r w:rsidR="007F7099" w:rsidRPr="002043C3">
              <w:rPr>
                <w:rFonts w:ascii="Comic Sans MS" w:hAnsi="Comic Sans MS"/>
                <w:color w:val="00B050"/>
                <w:sz w:val="18"/>
                <w:szCs w:val="18"/>
              </w:rPr>
              <w:t xml:space="preserve">, year, modern, long ago, timeline, date </w:t>
            </w:r>
            <w:proofErr w:type="gramStart"/>
            <w:r w:rsidR="007F7099" w:rsidRPr="002043C3">
              <w:rPr>
                <w:rFonts w:ascii="Comic Sans MS" w:hAnsi="Comic Sans MS"/>
                <w:color w:val="00B050"/>
                <w:sz w:val="18"/>
                <w:szCs w:val="18"/>
              </w:rPr>
              <w:t xml:space="preserve">order, </w:t>
            </w:r>
            <w:r w:rsidR="00907F9F" w:rsidRPr="002043C3">
              <w:rPr>
                <w:rFonts w:ascii="Comic Sans MS" w:hAnsi="Comic Sans MS"/>
                <w:color w:val="00B050"/>
                <w:sz w:val="16"/>
                <w:szCs w:val="16"/>
              </w:rPr>
              <w:t xml:space="preserve"> before</w:t>
            </w:r>
            <w:proofErr w:type="gramEnd"/>
            <w:r w:rsidR="00907F9F" w:rsidRPr="002043C3">
              <w:rPr>
                <w:rFonts w:ascii="Comic Sans MS" w:hAnsi="Comic Sans MS"/>
                <w:color w:val="00B050"/>
                <w:sz w:val="16"/>
                <w:szCs w:val="16"/>
              </w:rPr>
              <w:t xml:space="preserve"> I was born, when I was younger, time order, events, periods, era, dates,</w:t>
            </w:r>
          </w:p>
        </w:tc>
        <w:tc>
          <w:tcPr>
            <w:tcW w:w="4352" w:type="dxa"/>
            <w:gridSpan w:val="2"/>
            <w:shd w:val="clear" w:color="auto" w:fill="FFFFFF" w:themeFill="background1"/>
          </w:tcPr>
          <w:p w14:paraId="3802D872" w14:textId="387B1E9E" w:rsidR="008925EF" w:rsidRPr="002043C3" w:rsidRDefault="008925EF" w:rsidP="002043C3">
            <w:pPr>
              <w:rPr>
                <w:rFonts w:ascii="Comic Sans MS" w:hAnsi="Comic Sans MS"/>
                <w:sz w:val="18"/>
                <w:szCs w:val="18"/>
              </w:rPr>
            </w:pPr>
            <w:r w:rsidRPr="002043C3">
              <w:rPr>
                <w:rFonts w:ascii="Comic Sans MS" w:hAnsi="Comic Sans MS"/>
                <w:color w:val="00B050"/>
                <w:sz w:val="18"/>
                <w:szCs w:val="18"/>
              </w:rPr>
              <w:t>ancient, century, decade, chronology</w:t>
            </w:r>
            <w:r w:rsidR="00D02BB8" w:rsidRPr="002043C3">
              <w:rPr>
                <w:rFonts w:ascii="Comic Sans MS" w:hAnsi="Comic Sans MS"/>
                <w:color w:val="00B050"/>
                <w:sz w:val="18"/>
                <w:szCs w:val="18"/>
              </w:rPr>
              <w:t>, AD</w:t>
            </w:r>
            <w:r w:rsidR="007F7099" w:rsidRPr="002043C3">
              <w:rPr>
                <w:rFonts w:ascii="Comic Sans MS" w:hAnsi="Comic Sans MS"/>
                <w:color w:val="00B050"/>
                <w:sz w:val="18"/>
                <w:szCs w:val="18"/>
              </w:rPr>
              <w:t xml:space="preserve"> (Anno Domini)</w:t>
            </w:r>
            <w:r w:rsidR="00D02BB8" w:rsidRPr="002043C3">
              <w:rPr>
                <w:rFonts w:ascii="Comic Sans MS" w:hAnsi="Comic Sans MS"/>
                <w:color w:val="00B050"/>
                <w:sz w:val="18"/>
                <w:szCs w:val="18"/>
              </w:rPr>
              <w:t>, BC</w:t>
            </w:r>
            <w:r w:rsidR="007F7099" w:rsidRPr="002043C3">
              <w:rPr>
                <w:rFonts w:ascii="Comic Sans MS" w:hAnsi="Comic Sans MS"/>
                <w:color w:val="00B050"/>
                <w:sz w:val="18"/>
                <w:szCs w:val="18"/>
              </w:rPr>
              <w:t xml:space="preserve"> (Before Christ)</w:t>
            </w:r>
            <w:r w:rsidR="00D02BB8" w:rsidRPr="002043C3">
              <w:rPr>
                <w:rFonts w:ascii="Comic Sans MS" w:hAnsi="Comic Sans MS"/>
                <w:color w:val="00B050"/>
                <w:sz w:val="18"/>
                <w:szCs w:val="18"/>
              </w:rPr>
              <w:t>,</w:t>
            </w:r>
            <w:r w:rsidR="007F7099" w:rsidRPr="002043C3">
              <w:rPr>
                <w:rFonts w:ascii="Comic Sans MS" w:hAnsi="Comic Sans MS"/>
                <w:color w:val="00B050"/>
                <w:sz w:val="18"/>
                <w:szCs w:val="18"/>
              </w:rPr>
              <w:t xml:space="preserve"> BCE (Before the Common Era),</w:t>
            </w:r>
            <w:r w:rsidR="00D02BB8" w:rsidRPr="002043C3">
              <w:rPr>
                <w:rFonts w:ascii="Comic Sans MS" w:hAnsi="Comic Sans MS"/>
                <w:color w:val="00B050"/>
                <w:sz w:val="18"/>
                <w:szCs w:val="18"/>
              </w:rPr>
              <w:t xml:space="preserve"> year</w:t>
            </w:r>
            <w:r w:rsidR="000A0042" w:rsidRPr="002043C3">
              <w:rPr>
                <w:rFonts w:ascii="Comic Sans MS" w:hAnsi="Comic Sans MS"/>
                <w:color w:val="00B050"/>
                <w:sz w:val="18"/>
                <w:szCs w:val="18"/>
              </w:rPr>
              <w:t>, dates</w:t>
            </w:r>
            <w:r w:rsidR="007F7099" w:rsidRPr="002043C3">
              <w:rPr>
                <w:rFonts w:ascii="Comic Sans MS" w:hAnsi="Comic Sans MS"/>
                <w:color w:val="00B050"/>
                <w:sz w:val="18"/>
                <w:szCs w:val="18"/>
              </w:rPr>
              <w:t xml:space="preserve">, chronological </w:t>
            </w:r>
            <w:proofErr w:type="gramStart"/>
            <w:r w:rsidR="007F7099" w:rsidRPr="002043C3">
              <w:rPr>
                <w:rFonts w:ascii="Comic Sans MS" w:hAnsi="Comic Sans MS"/>
                <w:color w:val="00B050"/>
                <w:sz w:val="18"/>
                <w:szCs w:val="18"/>
              </w:rPr>
              <w:t xml:space="preserve">order, </w:t>
            </w:r>
            <w:r w:rsidR="00F9684C">
              <w:t xml:space="preserve"> </w:t>
            </w:r>
            <w:r w:rsidR="00F9684C" w:rsidRPr="002043C3">
              <w:rPr>
                <w:rFonts w:ascii="Comic Sans MS" w:hAnsi="Comic Sans MS"/>
                <w:color w:val="00B050"/>
                <w:sz w:val="16"/>
                <w:szCs w:val="16"/>
              </w:rPr>
              <w:t>events</w:t>
            </w:r>
            <w:proofErr w:type="gramEnd"/>
            <w:r w:rsidR="00F9684C" w:rsidRPr="002043C3">
              <w:rPr>
                <w:rFonts w:ascii="Comic Sans MS" w:hAnsi="Comic Sans MS"/>
                <w:color w:val="00B050"/>
                <w:sz w:val="16"/>
                <w:szCs w:val="16"/>
              </w:rPr>
              <w:t>, dates, period, ancient, century, decade, timeline, date order, time order, chronological order, long ago, millennium,</w:t>
            </w:r>
          </w:p>
        </w:tc>
        <w:tc>
          <w:tcPr>
            <w:tcW w:w="4536" w:type="dxa"/>
            <w:gridSpan w:val="2"/>
            <w:shd w:val="clear" w:color="auto" w:fill="FFFFFF" w:themeFill="background1"/>
          </w:tcPr>
          <w:p w14:paraId="60366454" w14:textId="234C5FDC" w:rsidR="008925EF" w:rsidRPr="008925EF" w:rsidRDefault="000A0042" w:rsidP="008925EF">
            <w:pPr>
              <w:rPr>
                <w:rFonts w:ascii="Comic Sans MS" w:hAnsi="Comic Sans MS"/>
                <w:sz w:val="18"/>
                <w:szCs w:val="18"/>
              </w:rPr>
            </w:pPr>
            <w:r>
              <w:rPr>
                <w:rFonts w:ascii="Comic Sans MS" w:hAnsi="Comic Sans MS"/>
                <w:color w:val="00B050"/>
                <w:sz w:val="18"/>
                <w:szCs w:val="18"/>
              </w:rPr>
              <w:t>c</w:t>
            </w:r>
            <w:r w:rsidR="008925EF">
              <w:rPr>
                <w:rFonts w:ascii="Comic Sans MS" w:hAnsi="Comic Sans MS"/>
                <w:color w:val="00B050"/>
                <w:sz w:val="18"/>
                <w:szCs w:val="18"/>
              </w:rPr>
              <w:t>onnection, contrast, compare, trends, change, cause, similarity, difference, construct, significant</w:t>
            </w:r>
            <w:r>
              <w:rPr>
                <w:rFonts w:ascii="Comic Sans MS" w:hAnsi="Comic Sans MS"/>
                <w:color w:val="00B050"/>
                <w:sz w:val="18"/>
                <w:szCs w:val="18"/>
              </w:rPr>
              <w:t>, period, development</w:t>
            </w:r>
            <w:r w:rsidR="007F7099">
              <w:rPr>
                <w:rFonts w:ascii="Comic Sans MS" w:hAnsi="Comic Sans MS"/>
                <w:color w:val="00B050"/>
                <w:sz w:val="18"/>
                <w:szCs w:val="18"/>
              </w:rPr>
              <w:t xml:space="preserve">, millennium, era, </w:t>
            </w:r>
            <w:proofErr w:type="gramStart"/>
            <w:r w:rsidR="007F7099" w:rsidRPr="00F9684C">
              <w:rPr>
                <w:rFonts w:ascii="Comic Sans MS" w:hAnsi="Comic Sans MS"/>
                <w:color w:val="00B050"/>
                <w:sz w:val="16"/>
                <w:szCs w:val="16"/>
              </w:rPr>
              <w:t xml:space="preserve">period, </w:t>
            </w:r>
            <w:r w:rsidR="00CD218A" w:rsidRPr="00F9684C">
              <w:rPr>
                <w:rFonts w:ascii="Comic Sans MS" w:hAnsi="Comic Sans MS"/>
                <w:color w:val="00B050"/>
                <w:sz w:val="16"/>
                <w:szCs w:val="16"/>
              </w:rPr>
              <w:t xml:space="preserve"> thousands</w:t>
            </w:r>
            <w:proofErr w:type="gramEnd"/>
            <w:r w:rsidR="00CD218A" w:rsidRPr="00F9684C">
              <w:rPr>
                <w:rFonts w:ascii="Comic Sans MS" w:hAnsi="Comic Sans MS"/>
                <w:color w:val="00B050"/>
                <w:sz w:val="16"/>
                <w:szCs w:val="16"/>
              </w:rPr>
              <w:t xml:space="preserve"> of years.</w:t>
            </w:r>
            <w:r w:rsidR="00F9684C" w:rsidRPr="00F9684C">
              <w:rPr>
                <w:rFonts w:ascii="Comic Sans MS" w:hAnsi="Comic Sans MS"/>
                <w:color w:val="00B050"/>
                <w:sz w:val="16"/>
                <w:szCs w:val="16"/>
              </w:rPr>
              <w:t xml:space="preserve"> timeline, period, chronological order, decade, century, events, ancient civilisations, advancements, chronology, AD (Anno Domini), BC (Before Christ), BCE (Before the Common Era), year, dates, chronological order,</w:t>
            </w:r>
            <w:r w:rsidR="00F9684C" w:rsidRPr="00F9684C">
              <w:rPr>
                <w:rFonts w:ascii="Comic Sans MS" w:hAnsi="Comic Sans MS"/>
                <w:color w:val="00B050"/>
                <w:sz w:val="18"/>
                <w:szCs w:val="18"/>
              </w:rPr>
              <w:t xml:space="preserve"> </w:t>
            </w:r>
            <w:r w:rsidR="00F9684C" w:rsidRPr="00F9684C">
              <w:rPr>
                <w:color w:val="00B050"/>
              </w:rPr>
              <w:t xml:space="preserve"> </w:t>
            </w:r>
          </w:p>
        </w:tc>
      </w:tr>
      <w:tr w:rsidR="00556F31" w14:paraId="5A73E47C" w14:textId="77777777" w:rsidTr="2416C9B1">
        <w:trPr>
          <w:cantSplit/>
          <w:trHeight w:val="699"/>
        </w:trPr>
        <w:tc>
          <w:tcPr>
            <w:tcW w:w="1177" w:type="dxa"/>
            <w:shd w:val="clear" w:color="auto" w:fill="00B050"/>
            <w:textDirection w:val="tbRl"/>
          </w:tcPr>
          <w:p w14:paraId="0C8B7A2D" w14:textId="77777777" w:rsidR="00556F31" w:rsidRPr="00FF364A" w:rsidRDefault="00556F31" w:rsidP="00D16A87">
            <w:pPr>
              <w:ind w:left="113" w:right="113"/>
              <w:rPr>
                <w:rFonts w:ascii="Comic Sans MS" w:hAnsi="Comic Sans MS"/>
                <w:color w:val="FFFFFF" w:themeColor="background1"/>
                <w:sz w:val="18"/>
                <w:szCs w:val="18"/>
              </w:rPr>
            </w:pPr>
            <w:r>
              <w:rPr>
                <w:rFonts w:ascii="Comic Sans MS" w:hAnsi="Comic Sans MS"/>
                <w:color w:val="FFFFFF" w:themeColor="background1"/>
                <w:sz w:val="18"/>
                <w:szCs w:val="18"/>
              </w:rPr>
              <w:t>Knowledge and Interpretation of Historical Sources</w:t>
            </w:r>
          </w:p>
        </w:tc>
        <w:tc>
          <w:tcPr>
            <w:tcW w:w="2088" w:type="dxa"/>
            <w:shd w:val="clear" w:color="auto" w:fill="auto"/>
          </w:tcPr>
          <w:p w14:paraId="2D0A5699" w14:textId="77F06855" w:rsidR="00556F31" w:rsidRDefault="00556F31" w:rsidP="6CDDF7E1">
            <w:pPr>
              <w:rPr>
                <w:rFonts w:ascii="Comic Sans MS" w:hAnsi="Comic Sans MS"/>
                <w:sz w:val="16"/>
                <w:szCs w:val="16"/>
              </w:rPr>
            </w:pPr>
            <w:r w:rsidRPr="6CDDF7E1">
              <w:rPr>
                <w:rFonts w:ascii="Comic Sans MS" w:hAnsi="Comic Sans MS"/>
                <w:sz w:val="16"/>
                <w:szCs w:val="16"/>
              </w:rPr>
              <w:t xml:space="preserve">To know examples of things that are different in their own lives compared to when their grandparents were </w:t>
            </w:r>
            <w:r w:rsidRPr="6CDDF7E1">
              <w:rPr>
                <w:rFonts w:ascii="Comic Sans MS" w:hAnsi="Comic Sans MS"/>
                <w:sz w:val="16"/>
                <w:szCs w:val="16"/>
              </w:rPr>
              <w:lastRenderedPageBreak/>
              <w:t xml:space="preserve">young by looking at pictures/talking to </w:t>
            </w:r>
            <w:proofErr w:type="spellStart"/>
            <w:proofErr w:type="gramStart"/>
            <w:r w:rsidRPr="6CDDF7E1">
              <w:rPr>
                <w:rFonts w:ascii="Comic Sans MS" w:hAnsi="Comic Sans MS"/>
                <w:sz w:val="16"/>
                <w:szCs w:val="16"/>
              </w:rPr>
              <w:t>family,community</w:t>
            </w:r>
            <w:proofErr w:type="spellEnd"/>
            <w:proofErr w:type="gramEnd"/>
            <w:r w:rsidRPr="6CDDF7E1">
              <w:rPr>
                <w:rFonts w:ascii="Comic Sans MS" w:hAnsi="Comic Sans MS"/>
                <w:sz w:val="16"/>
                <w:szCs w:val="16"/>
              </w:rPr>
              <w:t xml:space="preserve"> </w:t>
            </w:r>
            <w:r w:rsidRPr="6CDDF7E1">
              <w:rPr>
                <w:rFonts w:ascii="Comic Sans MS" w:hAnsi="Comic Sans MS"/>
                <w:color w:val="FF0000"/>
                <w:sz w:val="16"/>
                <w:szCs w:val="16"/>
              </w:rPr>
              <w:t>(Once Upon a Time-Year 1)</w:t>
            </w:r>
          </w:p>
          <w:p w14:paraId="6C95B0AF" w14:textId="4687B890" w:rsidR="00556F31" w:rsidRPr="00CE4799" w:rsidRDefault="00556F31" w:rsidP="6CDDF7E1">
            <w:pPr>
              <w:rPr>
                <w:rFonts w:ascii="Comic Sans MS" w:hAnsi="Comic Sans MS"/>
                <w:sz w:val="16"/>
                <w:szCs w:val="16"/>
              </w:rPr>
            </w:pPr>
            <w:r w:rsidRPr="6CDDF7E1">
              <w:rPr>
                <w:rFonts w:ascii="Comic Sans MS" w:hAnsi="Comic Sans MS"/>
                <w:sz w:val="16"/>
                <w:szCs w:val="16"/>
              </w:rPr>
              <w:t xml:space="preserve">To know how to compare and contrast old and new objects. </w:t>
            </w:r>
            <w:r w:rsidRPr="6CDDF7E1">
              <w:rPr>
                <w:rFonts w:ascii="Comic Sans MS" w:hAnsi="Comic Sans MS"/>
                <w:color w:val="FF0000"/>
                <w:sz w:val="16"/>
                <w:szCs w:val="16"/>
              </w:rPr>
              <w:t>(Once Upon a Time-Year 1)</w:t>
            </w:r>
          </w:p>
          <w:p w14:paraId="6FAB301E" w14:textId="736524F4" w:rsidR="00556F31" w:rsidRPr="004E41BD" w:rsidRDefault="00556F31" w:rsidP="6CDDF7E1">
            <w:pPr>
              <w:rPr>
                <w:rFonts w:ascii="Comic Sans MS" w:hAnsi="Comic Sans MS"/>
                <w:sz w:val="16"/>
                <w:szCs w:val="16"/>
              </w:rPr>
            </w:pPr>
            <w:r w:rsidRPr="6CDDF7E1">
              <w:rPr>
                <w:rFonts w:ascii="Comic Sans MS" w:hAnsi="Comic Sans MS"/>
                <w:sz w:val="16"/>
                <w:szCs w:val="16"/>
              </w:rPr>
              <w:t xml:space="preserve">To know how to explain how the local area was different in the </w:t>
            </w:r>
            <w:proofErr w:type="gramStart"/>
            <w:r w:rsidRPr="6CDDF7E1">
              <w:rPr>
                <w:rFonts w:ascii="Comic Sans MS" w:hAnsi="Comic Sans MS"/>
                <w:sz w:val="16"/>
                <w:szCs w:val="16"/>
              </w:rPr>
              <w:t>past.</w:t>
            </w:r>
            <w:r w:rsidRPr="6CDDF7E1">
              <w:rPr>
                <w:rFonts w:ascii="Comic Sans MS" w:hAnsi="Comic Sans MS"/>
                <w:color w:val="FF0000"/>
                <w:sz w:val="16"/>
                <w:szCs w:val="16"/>
              </w:rPr>
              <w:t>(</w:t>
            </w:r>
            <w:proofErr w:type="gramEnd"/>
            <w:r w:rsidRPr="6CDDF7E1">
              <w:rPr>
                <w:rFonts w:ascii="Comic Sans MS" w:hAnsi="Comic Sans MS"/>
                <w:color w:val="FF0000"/>
                <w:sz w:val="16"/>
                <w:szCs w:val="16"/>
              </w:rPr>
              <w:t>Year 1-Inc. Me)</w:t>
            </w:r>
          </w:p>
          <w:p w14:paraId="2733FF88" w14:textId="76C16CF4" w:rsidR="00556F31" w:rsidRDefault="00556F31" w:rsidP="6CDDF7E1">
            <w:pPr>
              <w:rPr>
                <w:rFonts w:ascii="Comic Sans MS" w:hAnsi="Comic Sans MS"/>
                <w:sz w:val="16"/>
                <w:szCs w:val="16"/>
              </w:rPr>
            </w:pPr>
            <w:r w:rsidRPr="6CDDF7E1">
              <w:rPr>
                <w:rFonts w:ascii="Comic Sans MS" w:hAnsi="Comic Sans MS"/>
                <w:sz w:val="16"/>
                <w:szCs w:val="16"/>
              </w:rPr>
              <w:t xml:space="preserve">To know the similarities and differences between ways of life in different periods. </w:t>
            </w:r>
            <w:r w:rsidRPr="6CDDF7E1">
              <w:rPr>
                <w:rFonts w:ascii="Comic Sans MS" w:hAnsi="Comic Sans MS"/>
                <w:color w:val="FF0000"/>
                <w:sz w:val="16"/>
                <w:szCs w:val="16"/>
              </w:rPr>
              <w:t>(Year 1-Once Upon a Time)</w:t>
            </w:r>
          </w:p>
          <w:p w14:paraId="4FF87475" w14:textId="77777777" w:rsidR="00556F31" w:rsidRDefault="00556F31" w:rsidP="004E41BD">
            <w:pPr>
              <w:pStyle w:val="ListParagraph"/>
              <w:rPr>
                <w:rFonts w:ascii="Comic Sans MS" w:hAnsi="Comic Sans MS"/>
                <w:sz w:val="16"/>
                <w:szCs w:val="16"/>
              </w:rPr>
            </w:pPr>
          </w:p>
          <w:p w14:paraId="22605CBD" w14:textId="54CD6C1A" w:rsidR="00556F31" w:rsidRPr="004E41BD" w:rsidRDefault="00556F31" w:rsidP="6CDDF7E1">
            <w:pPr>
              <w:rPr>
                <w:rFonts w:ascii="Comic Sans MS" w:hAnsi="Comic Sans MS"/>
                <w:sz w:val="16"/>
                <w:szCs w:val="16"/>
              </w:rPr>
            </w:pPr>
            <w:r w:rsidRPr="6CDDF7E1">
              <w:rPr>
                <w:rFonts w:ascii="Comic Sans MS" w:hAnsi="Comic Sans MS"/>
                <w:sz w:val="16"/>
                <w:szCs w:val="16"/>
              </w:rPr>
              <w:t xml:space="preserve">To recognise that we celebrate certain events (Bonfire Night) because of events that happened many years </w:t>
            </w:r>
            <w:proofErr w:type="gramStart"/>
            <w:r w:rsidRPr="6CDDF7E1">
              <w:rPr>
                <w:rFonts w:ascii="Comic Sans MS" w:hAnsi="Comic Sans MS"/>
                <w:sz w:val="16"/>
                <w:szCs w:val="16"/>
              </w:rPr>
              <w:t>ago.</w:t>
            </w:r>
            <w:r w:rsidRPr="6CDDF7E1">
              <w:rPr>
                <w:rFonts w:ascii="Comic Sans MS" w:hAnsi="Comic Sans MS"/>
                <w:color w:val="FF0000"/>
                <w:sz w:val="16"/>
                <w:szCs w:val="16"/>
              </w:rPr>
              <w:t>(</w:t>
            </w:r>
            <w:proofErr w:type="gramEnd"/>
            <w:r w:rsidRPr="6CDDF7E1">
              <w:rPr>
                <w:rFonts w:ascii="Comic Sans MS" w:hAnsi="Comic Sans MS"/>
                <w:color w:val="FF0000"/>
                <w:sz w:val="16"/>
                <w:szCs w:val="16"/>
              </w:rPr>
              <w:t>Year 1-Celebrations, R.E.)</w:t>
            </w:r>
          </w:p>
          <w:p w14:paraId="1FDAF249" w14:textId="77777777" w:rsidR="00556F31" w:rsidRDefault="00556F31" w:rsidP="6CDDF7E1">
            <w:pPr>
              <w:rPr>
                <w:rFonts w:ascii="Comic Sans MS" w:hAnsi="Comic Sans MS"/>
                <w:sz w:val="16"/>
                <w:szCs w:val="16"/>
              </w:rPr>
            </w:pPr>
          </w:p>
          <w:p w14:paraId="2D8DA66C" w14:textId="5D391753" w:rsidR="00556F31" w:rsidRPr="004E41BD" w:rsidRDefault="00556F31" w:rsidP="00556F31">
            <w:pPr>
              <w:rPr>
                <w:rFonts w:ascii="Comic Sans MS" w:hAnsi="Comic Sans MS"/>
                <w:sz w:val="16"/>
                <w:szCs w:val="16"/>
              </w:rPr>
            </w:pPr>
            <w:r w:rsidRPr="6CDDF7E1">
              <w:rPr>
                <w:rFonts w:ascii="Comic Sans MS" w:hAnsi="Comic Sans MS"/>
                <w:sz w:val="16"/>
                <w:szCs w:val="16"/>
              </w:rPr>
              <w:t xml:space="preserve">Understand that some famous people have helped our lives to be better </w:t>
            </w:r>
            <w:proofErr w:type="gramStart"/>
            <w:r w:rsidRPr="6CDDF7E1">
              <w:rPr>
                <w:rFonts w:ascii="Comic Sans MS" w:hAnsi="Comic Sans MS"/>
                <w:sz w:val="16"/>
                <w:szCs w:val="16"/>
              </w:rPr>
              <w:t>today</w:t>
            </w:r>
            <w:r w:rsidRPr="6CDDF7E1">
              <w:rPr>
                <w:rFonts w:ascii="Comic Sans MS" w:hAnsi="Comic Sans MS"/>
                <w:color w:val="FF0000"/>
                <w:sz w:val="16"/>
                <w:szCs w:val="16"/>
              </w:rPr>
              <w:t>.(</w:t>
            </w:r>
            <w:proofErr w:type="gramEnd"/>
            <w:r w:rsidRPr="6CDDF7E1">
              <w:rPr>
                <w:rFonts w:ascii="Comic Sans MS" w:hAnsi="Comic Sans MS"/>
                <w:color w:val="FF0000"/>
                <w:sz w:val="16"/>
                <w:szCs w:val="16"/>
              </w:rPr>
              <w:t>Year 1-Celebrations</w:t>
            </w:r>
            <w:r>
              <w:rPr>
                <w:rFonts w:ascii="Comic Sans MS" w:hAnsi="Comic Sans MS"/>
                <w:color w:val="FF0000"/>
                <w:sz w:val="16"/>
                <w:szCs w:val="16"/>
              </w:rPr>
              <w:t>)</w:t>
            </w:r>
          </w:p>
          <w:p w14:paraId="6029C599" w14:textId="77777777" w:rsidR="00556F31" w:rsidRDefault="00556F31" w:rsidP="6CDDF7E1">
            <w:pPr>
              <w:rPr>
                <w:rFonts w:ascii="Comic Sans MS" w:hAnsi="Comic Sans MS"/>
                <w:sz w:val="16"/>
                <w:szCs w:val="16"/>
              </w:rPr>
            </w:pPr>
          </w:p>
          <w:p w14:paraId="3D8E68E8" w14:textId="77777777" w:rsidR="00556F31" w:rsidRPr="004E41BD" w:rsidRDefault="00556F31" w:rsidP="00556F31">
            <w:pPr>
              <w:rPr>
                <w:rFonts w:ascii="Comic Sans MS" w:hAnsi="Comic Sans MS"/>
                <w:sz w:val="18"/>
                <w:szCs w:val="18"/>
              </w:rPr>
            </w:pPr>
            <w:r w:rsidRPr="6CDDF7E1">
              <w:rPr>
                <w:rFonts w:ascii="Comic Sans MS" w:hAnsi="Comic Sans MS"/>
                <w:sz w:val="16"/>
                <w:szCs w:val="16"/>
              </w:rPr>
              <w:t xml:space="preserve">To know how to explain why someone in the past acted in the ways that they did. </w:t>
            </w:r>
            <w:r w:rsidRPr="6CDDF7E1">
              <w:rPr>
                <w:rFonts w:ascii="Comic Sans MS" w:hAnsi="Comic Sans MS"/>
                <w:color w:val="FF0000"/>
                <w:sz w:val="16"/>
                <w:szCs w:val="16"/>
              </w:rPr>
              <w:t>(Year 1 –Celebrations)</w:t>
            </w:r>
          </w:p>
          <w:p w14:paraId="1C828CC7" w14:textId="77777777" w:rsidR="00556F31" w:rsidRDefault="00556F31" w:rsidP="6CDDF7E1">
            <w:pPr>
              <w:rPr>
                <w:rFonts w:ascii="Comic Sans MS" w:hAnsi="Comic Sans MS"/>
                <w:sz w:val="16"/>
                <w:szCs w:val="16"/>
              </w:rPr>
            </w:pPr>
          </w:p>
          <w:p w14:paraId="575F5D59" w14:textId="77777777" w:rsidR="00556F31" w:rsidRDefault="00556F31" w:rsidP="00556F31">
            <w:pPr>
              <w:rPr>
                <w:rFonts w:ascii="Comic Sans MS" w:hAnsi="Comic Sans MS"/>
                <w:sz w:val="16"/>
                <w:szCs w:val="16"/>
              </w:rPr>
            </w:pPr>
            <w:r w:rsidRPr="6CDDF7E1">
              <w:rPr>
                <w:rFonts w:ascii="Comic Sans MS" w:hAnsi="Comic Sans MS"/>
                <w:sz w:val="16"/>
                <w:szCs w:val="16"/>
              </w:rPr>
              <w:lastRenderedPageBreak/>
              <w:t>Know and recount the events of the Gunpowder Plot 1605. (</w:t>
            </w:r>
            <w:r w:rsidRPr="6CDDF7E1">
              <w:rPr>
                <w:rFonts w:ascii="Comic Sans MS" w:hAnsi="Comic Sans MS"/>
                <w:color w:val="FF0000"/>
                <w:sz w:val="16"/>
                <w:szCs w:val="16"/>
              </w:rPr>
              <w:t>Year 1-Celebrations)</w:t>
            </w:r>
          </w:p>
          <w:p w14:paraId="1782851F" w14:textId="77777777" w:rsidR="00556F31" w:rsidRDefault="00556F31" w:rsidP="00556F31">
            <w:pPr>
              <w:pStyle w:val="ListParagraph"/>
              <w:rPr>
                <w:rFonts w:ascii="Comic Sans MS" w:hAnsi="Comic Sans MS"/>
                <w:sz w:val="16"/>
                <w:szCs w:val="16"/>
              </w:rPr>
            </w:pPr>
          </w:p>
          <w:p w14:paraId="0539A4A5" w14:textId="0F6E1221" w:rsidR="00556F31" w:rsidRDefault="00556F31" w:rsidP="00556F31">
            <w:pPr>
              <w:rPr>
                <w:rFonts w:ascii="Comic Sans MS" w:hAnsi="Comic Sans MS"/>
                <w:color w:val="FF0000"/>
                <w:sz w:val="16"/>
                <w:szCs w:val="16"/>
              </w:rPr>
            </w:pPr>
            <w:r w:rsidRPr="6CDDF7E1">
              <w:rPr>
                <w:rFonts w:ascii="Comic Sans MS" w:hAnsi="Comic Sans MS"/>
                <w:sz w:val="16"/>
                <w:szCs w:val="16"/>
              </w:rPr>
              <w:t xml:space="preserve">Know that we have a queen who rules us and that there have been many kings and queens before </w:t>
            </w:r>
            <w:proofErr w:type="gramStart"/>
            <w:r w:rsidRPr="6CDDF7E1">
              <w:rPr>
                <w:rFonts w:ascii="Comic Sans MS" w:hAnsi="Comic Sans MS"/>
                <w:sz w:val="16"/>
                <w:szCs w:val="16"/>
              </w:rPr>
              <w:t>her</w:t>
            </w:r>
            <w:r w:rsidRPr="6CDDF7E1">
              <w:rPr>
                <w:rFonts w:ascii="Comic Sans MS" w:hAnsi="Comic Sans MS"/>
                <w:color w:val="FF0000"/>
                <w:sz w:val="16"/>
                <w:szCs w:val="16"/>
              </w:rPr>
              <w:t>.(</w:t>
            </w:r>
            <w:proofErr w:type="gramEnd"/>
            <w:r w:rsidRPr="6CDDF7E1">
              <w:rPr>
                <w:rFonts w:ascii="Comic Sans MS" w:hAnsi="Comic Sans MS"/>
                <w:color w:val="FF0000"/>
                <w:sz w:val="16"/>
                <w:szCs w:val="16"/>
              </w:rPr>
              <w:t>Year 1-Once Upon a Time)</w:t>
            </w:r>
          </w:p>
          <w:p w14:paraId="7ED97A37" w14:textId="205CA069" w:rsidR="00556F31" w:rsidRDefault="00556F31" w:rsidP="6CDDF7E1">
            <w:pPr>
              <w:rPr>
                <w:rFonts w:ascii="Comic Sans MS" w:hAnsi="Comic Sans MS"/>
                <w:sz w:val="16"/>
                <w:szCs w:val="16"/>
              </w:rPr>
            </w:pPr>
          </w:p>
        </w:tc>
        <w:tc>
          <w:tcPr>
            <w:tcW w:w="2089" w:type="dxa"/>
            <w:gridSpan w:val="2"/>
            <w:shd w:val="clear" w:color="auto" w:fill="auto"/>
          </w:tcPr>
          <w:p w14:paraId="44A7A31A" w14:textId="30F7C330" w:rsidR="00556F31" w:rsidRDefault="00556F31" w:rsidP="00556F31">
            <w:pPr>
              <w:rPr>
                <w:rFonts w:ascii="Comic Sans MS" w:hAnsi="Comic Sans MS"/>
                <w:color w:val="FF0000"/>
                <w:sz w:val="16"/>
                <w:szCs w:val="16"/>
              </w:rPr>
            </w:pPr>
            <w:r w:rsidRPr="6CDDF7E1">
              <w:rPr>
                <w:rFonts w:ascii="Comic Sans MS" w:hAnsi="Comic Sans MS"/>
                <w:sz w:val="16"/>
                <w:szCs w:val="16"/>
              </w:rPr>
              <w:lastRenderedPageBreak/>
              <w:t xml:space="preserve">To know what is different between the past and present. </w:t>
            </w:r>
            <w:r w:rsidRPr="6CDDF7E1">
              <w:rPr>
                <w:rFonts w:ascii="Comic Sans MS" w:hAnsi="Comic Sans MS"/>
                <w:color w:val="FF0000"/>
                <w:sz w:val="16"/>
                <w:szCs w:val="16"/>
              </w:rPr>
              <w:t>(Year 2-London’s Burning)</w:t>
            </w:r>
          </w:p>
          <w:p w14:paraId="2C07E400" w14:textId="45C2AC7E" w:rsidR="00556F31" w:rsidRDefault="00556F31" w:rsidP="00556F31">
            <w:pPr>
              <w:rPr>
                <w:rFonts w:ascii="Comic Sans MS" w:hAnsi="Comic Sans MS"/>
                <w:sz w:val="16"/>
                <w:szCs w:val="16"/>
              </w:rPr>
            </w:pPr>
          </w:p>
          <w:p w14:paraId="5860251B" w14:textId="6BA1F526" w:rsidR="00556F31" w:rsidRDefault="00556F31" w:rsidP="00556F31">
            <w:pPr>
              <w:rPr>
                <w:rFonts w:ascii="Comic Sans MS" w:hAnsi="Comic Sans MS"/>
                <w:color w:val="FF0000"/>
                <w:sz w:val="16"/>
                <w:szCs w:val="16"/>
              </w:rPr>
            </w:pPr>
            <w:r w:rsidRPr="6CDDF7E1">
              <w:rPr>
                <w:rFonts w:ascii="Comic Sans MS" w:hAnsi="Comic Sans MS"/>
                <w:sz w:val="16"/>
                <w:szCs w:val="16"/>
              </w:rPr>
              <w:lastRenderedPageBreak/>
              <w:t xml:space="preserve">To know how to explain some events in British history and develop an understanding of why Britain is special. </w:t>
            </w:r>
            <w:r w:rsidRPr="6CDDF7E1">
              <w:rPr>
                <w:rFonts w:ascii="Comic Sans MS" w:hAnsi="Comic Sans MS"/>
                <w:color w:val="FF0000"/>
                <w:sz w:val="16"/>
                <w:szCs w:val="16"/>
              </w:rPr>
              <w:t>(Year 2-London’s Burning)</w:t>
            </w:r>
          </w:p>
          <w:p w14:paraId="3F4697BC" w14:textId="77777777" w:rsidR="00556F31" w:rsidRPr="004E41BD" w:rsidRDefault="00556F31" w:rsidP="00556F31">
            <w:pPr>
              <w:rPr>
                <w:rFonts w:ascii="Comic Sans MS" w:hAnsi="Comic Sans MS"/>
                <w:sz w:val="16"/>
                <w:szCs w:val="16"/>
              </w:rPr>
            </w:pPr>
          </w:p>
          <w:p w14:paraId="335C5875" w14:textId="7240A151" w:rsidR="00556F31" w:rsidRDefault="00556F31" w:rsidP="6CDDF7E1">
            <w:pPr>
              <w:rPr>
                <w:rFonts w:ascii="Comic Sans MS" w:hAnsi="Comic Sans MS"/>
                <w:color w:val="FF0000"/>
                <w:sz w:val="16"/>
                <w:szCs w:val="16"/>
              </w:rPr>
            </w:pPr>
            <w:r w:rsidRPr="6CDDF7E1">
              <w:rPr>
                <w:rFonts w:ascii="Comic Sans MS" w:hAnsi="Comic Sans MS"/>
                <w:sz w:val="16"/>
                <w:szCs w:val="16"/>
              </w:rPr>
              <w:t xml:space="preserve">Understand that some famous people have helped our lives to be better </w:t>
            </w:r>
            <w:proofErr w:type="gramStart"/>
            <w:r w:rsidRPr="6CDDF7E1">
              <w:rPr>
                <w:rFonts w:ascii="Comic Sans MS" w:hAnsi="Comic Sans MS"/>
                <w:sz w:val="16"/>
                <w:szCs w:val="16"/>
              </w:rPr>
              <w:t>today</w:t>
            </w:r>
            <w:r w:rsidRPr="6CDDF7E1">
              <w:rPr>
                <w:rFonts w:ascii="Comic Sans MS" w:hAnsi="Comic Sans MS"/>
                <w:color w:val="FF0000"/>
                <w:sz w:val="16"/>
                <w:szCs w:val="16"/>
              </w:rPr>
              <w:t>.(</w:t>
            </w:r>
            <w:proofErr w:type="gramEnd"/>
            <w:r w:rsidRPr="6CDDF7E1">
              <w:rPr>
                <w:rFonts w:ascii="Comic Sans MS" w:hAnsi="Comic Sans MS"/>
                <w:color w:val="FF0000"/>
                <w:sz w:val="16"/>
                <w:szCs w:val="16"/>
              </w:rPr>
              <w:t xml:space="preserve"> Year 2-Adventurers and Explorers)</w:t>
            </w:r>
          </w:p>
          <w:p w14:paraId="3479A7BF" w14:textId="77777777" w:rsidR="00556F31" w:rsidRPr="004E41BD" w:rsidRDefault="00556F31" w:rsidP="6CDDF7E1">
            <w:pPr>
              <w:rPr>
                <w:rFonts w:ascii="Comic Sans MS" w:hAnsi="Comic Sans MS"/>
                <w:sz w:val="16"/>
                <w:szCs w:val="16"/>
              </w:rPr>
            </w:pPr>
          </w:p>
          <w:p w14:paraId="70FB1D02" w14:textId="1B5B5C75" w:rsidR="00556F31" w:rsidRDefault="00556F31" w:rsidP="6CDDF7E1">
            <w:pPr>
              <w:rPr>
                <w:rFonts w:ascii="Comic Sans MS" w:hAnsi="Comic Sans MS"/>
                <w:color w:val="FF0000"/>
                <w:sz w:val="16"/>
                <w:szCs w:val="16"/>
              </w:rPr>
            </w:pPr>
            <w:r w:rsidRPr="6CDDF7E1">
              <w:rPr>
                <w:rFonts w:ascii="Comic Sans MS" w:hAnsi="Comic Sans MS"/>
                <w:sz w:val="16"/>
                <w:szCs w:val="16"/>
              </w:rPr>
              <w:t xml:space="preserve">To know how to recount interesting facts about a key historical </w:t>
            </w:r>
            <w:proofErr w:type="gramStart"/>
            <w:r w:rsidRPr="6CDDF7E1">
              <w:rPr>
                <w:rFonts w:ascii="Comic Sans MS" w:hAnsi="Comic Sans MS"/>
                <w:sz w:val="16"/>
                <w:szCs w:val="16"/>
              </w:rPr>
              <w:t>event.(</w:t>
            </w:r>
            <w:proofErr w:type="gramEnd"/>
            <w:r w:rsidRPr="6CDDF7E1">
              <w:rPr>
                <w:rFonts w:ascii="Comic Sans MS" w:hAnsi="Comic Sans MS"/>
                <w:color w:val="FF0000"/>
                <w:sz w:val="16"/>
                <w:szCs w:val="16"/>
              </w:rPr>
              <w:t>Year 2-London’s Burning)</w:t>
            </w:r>
          </w:p>
          <w:p w14:paraId="1AF6B59F" w14:textId="77777777" w:rsidR="00556F31" w:rsidRPr="004E41BD" w:rsidRDefault="00556F31" w:rsidP="6CDDF7E1">
            <w:pPr>
              <w:rPr>
                <w:rFonts w:ascii="Comic Sans MS" w:hAnsi="Comic Sans MS"/>
                <w:sz w:val="16"/>
                <w:szCs w:val="16"/>
              </w:rPr>
            </w:pPr>
          </w:p>
          <w:p w14:paraId="1672BF7F" w14:textId="77777777" w:rsidR="00556F31" w:rsidRDefault="00556F31" w:rsidP="004E41BD">
            <w:pPr>
              <w:pStyle w:val="ListParagraph"/>
              <w:rPr>
                <w:rFonts w:ascii="Comic Sans MS" w:hAnsi="Comic Sans MS"/>
                <w:sz w:val="16"/>
                <w:szCs w:val="16"/>
              </w:rPr>
            </w:pPr>
          </w:p>
          <w:p w14:paraId="4B2930D2" w14:textId="008CFBDF" w:rsidR="00556F31" w:rsidRDefault="00556F31" w:rsidP="6CDDF7E1">
            <w:pPr>
              <w:rPr>
                <w:rFonts w:ascii="Comic Sans MS" w:hAnsi="Comic Sans MS"/>
                <w:color w:val="FF0000"/>
                <w:sz w:val="16"/>
                <w:szCs w:val="16"/>
              </w:rPr>
            </w:pPr>
            <w:r w:rsidRPr="6CDDF7E1">
              <w:rPr>
                <w:rFonts w:ascii="Comic Sans MS" w:hAnsi="Comic Sans MS"/>
                <w:sz w:val="16"/>
                <w:szCs w:val="16"/>
              </w:rPr>
              <w:t xml:space="preserve">Know that we have a queen who rules us and that there have been many kings and queens before </w:t>
            </w:r>
            <w:proofErr w:type="gramStart"/>
            <w:r w:rsidRPr="6CDDF7E1">
              <w:rPr>
                <w:rFonts w:ascii="Comic Sans MS" w:hAnsi="Comic Sans MS"/>
                <w:sz w:val="16"/>
                <w:szCs w:val="16"/>
              </w:rPr>
              <w:t>her</w:t>
            </w:r>
            <w:r w:rsidRPr="6CDDF7E1">
              <w:rPr>
                <w:rFonts w:ascii="Comic Sans MS" w:hAnsi="Comic Sans MS"/>
                <w:color w:val="FF0000"/>
                <w:sz w:val="16"/>
                <w:szCs w:val="16"/>
              </w:rPr>
              <w:t>.(</w:t>
            </w:r>
            <w:proofErr w:type="gramEnd"/>
            <w:r w:rsidRPr="6CDDF7E1">
              <w:rPr>
                <w:rFonts w:ascii="Comic Sans MS" w:hAnsi="Comic Sans MS"/>
                <w:color w:val="FF0000"/>
                <w:sz w:val="16"/>
                <w:szCs w:val="16"/>
              </w:rPr>
              <w:t>Year 1-Once Upon a Time, Year 2- London’s Burning)</w:t>
            </w:r>
          </w:p>
          <w:p w14:paraId="3BA75A00" w14:textId="77777777" w:rsidR="00556F31" w:rsidRPr="00CE4799" w:rsidRDefault="00556F31" w:rsidP="6CDDF7E1">
            <w:pPr>
              <w:rPr>
                <w:rFonts w:ascii="Comic Sans MS" w:hAnsi="Comic Sans MS"/>
                <w:sz w:val="16"/>
                <w:szCs w:val="16"/>
              </w:rPr>
            </w:pPr>
          </w:p>
          <w:p w14:paraId="0642BF49" w14:textId="7F0809C6" w:rsidR="00556F31" w:rsidRPr="00CE4799" w:rsidRDefault="00556F31" w:rsidP="6CDDF7E1">
            <w:pPr>
              <w:rPr>
                <w:rFonts w:ascii="Comic Sans MS" w:hAnsi="Comic Sans MS"/>
                <w:sz w:val="16"/>
                <w:szCs w:val="16"/>
              </w:rPr>
            </w:pPr>
            <w:r w:rsidRPr="6CDDF7E1">
              <w:rPr>
                <w:rFonts w:ascii="Comic Sans MS" w:hAnsi="Comic Sans MS"/>
                <w:sz w:val="16"/>
                <w:szCs w:val="16"/>
              </w:rPr>
              <w:t xml:space="preserve">To know how to explain what is meant by a parliament and how this has changed over time. </w:t>
            </w:r>
            <w:r w:rsidRPr="6CDDF7E1">
              <w:rPr>
                <w:rFonts w:ascii="Comic Sans MS" w:hAnsi="Comic Sans MS"/>
                <w:color w:val="FF0000"/>
                <w:sz w:val="16"/>
                <w:szCs w:val="16"/>
              </w:rPr>
              <w:t>(Year 2-London’s Burning)</w:t>
            </w:r>
          </w:p>
          <w:p w14:paraId="3BA3D884" w14:textId="66383C6B" w:rsidR="00556F31" w:rsidRPr="004B07AB" w:rsidRDefault="00556F31" w:rsidP="004E41BD">
            <w:pPr>
              <w:pStyle w:val="ListParagraph"/>
              <w:rPr>
                <w:rFonts w:ascii="Comic Sans MS" w:hAnsi="Comic Sans MS"/>
                <w:sz w:val="16"/>
                <w:szCs w:val="16"/>
              </w:rPr>
            </w:pPr>
          </w:p>
        </w:tc>
        <w:tc>
          <w:tcPr>
            <w:tcW w:w="2186" w:type="dxa"/>
            <w:shd w:val="clear" w:color="auto" w:fill="auto"/>
          </w:tcPr>
          <w:p w14:paraId="0DC353BC" w14:textId="149239DD" w:rsidR="00556F31" w:rsidRPr="003B5FE4" w:rsidRDefault="00556F31" w:rsidP="12D4C721">
            <w:pPr>
              <w:rPr>
                <w:rFonts w:ascii="Comic Sans MS" w:hAnsi="Comic Sans MS"/>
                <w:color w:val="FF0000"/>
                <w:sz w:val="18"/>
                <w:szCs w:val="18"/>
              </w:rPr>
            </w:pPr>
            <w:r w:rsidRPr="6CDDF7E1">
              <w:rPr>
                <w:rFonts w:ascii="Comic Sans MS" w:hAnsi="Comic Sans MS"/>
                <w:sz w:val="18"/>
                <w:szCs w:val="18"/>
              </w:rPr>
              <w:lastRenderedPageBreak/>
              <w:t>To be able to explain how events in the past have shaped our lives.</w:t>
            </w:r>
          </w:p>
          <w:p w14:paraId="28FC39D2" w14:textId="491F77E8" w:rsidR="00556F31" w:rsidRPr="003B5FE4" w:rsidRDefault="00556F31" w:rsidP="6CDDF7E1">
            <w:pPr>
              <w:rPr>
                <w:rFonts w:ascii="Comic Sans MS" w:hAnsi="Comic Sans MS"/>
                <w:color w:val="70AD47" w:themeColor="accent6"/>
                <w:sz w:val="18"/>
                <w:szCs w:val="18"/>
              </w:rPr>
            </w:pPr>
            <w:r w:rsidRPr="12D4C721">
              <w:rPr>
                <w:rFonts w:ascii="Comic Sans MS" w:hAnsi="Comic Sans MS"/>
                <w:color w:val="70AD47" w:themeColor="accent6"/>
                <w:sz w:val="18"/>
                <w:szCs w:val="18"/>
              </w:rPr>
              <w:lastRenderedPageBreak/>
              <w:t xml:space="preserve">Knights, Kings and battles </w:t>
            </w:r>
          </w:p>
          <w:p w14:paraId="59A23F39" w14:textId="77777777" w:rsidR="00556F31" w:rsidRDefault="00556F31" w:rsidP="00624856">
            <w:pPr>
              <w:pStyle w:val="ListParagraph"/>
              <w:rPr>
                <w:rFonts w:ascii="Comic Sans MS" w:hAnsi="Comic Sans MS"/>
                <w:sz w:val="18"/>
                <w:szCs w:val="18"/>
              </w:rPr>
            </w:pPr>
          </w:p>
          <w:p w14:paraId="4AE75D89" w14:textId="77777777" w:rsidR="00556F31" w:rsidRDefault="00556F31" w:rsidP="00624856">
            <w:pPr>
              <w:pStyle w:val="ListParagraph"/>
              <w:rPr>
                <w:rFonts w:ascii="Comic Sans MS" w:hAnsi="Comic Sans MS"/>
                <w:sz w:val="18"/>
                <w:szCs w:val="18"/>
              </w:rPr>
            </w:pPr>
          </w:p>
          <w:p w14:paraId="340279EA" w14:textId="1CE63557" w:rsidR="00556F31" w:rsidRPr="00624856" w:rsidRDefault="00556F31" w:rsidP="6CDDF7E1">
            <w:pPr>
              <w:rPr>
                <w:rFonts w:ascii="Comic Sans MS" w:hAnsi="Comic Sans MS"/>
                <w:sz w:val="18"/>
                <w:szCs w:val="18"/>
              </w:rPr>
            </w:pPr>
            <w:r w:rsidRPr="6CDDF7E1">
              <w:rPr>
                <w:rFonts w:ascii="Comic Sans MS" w:hAnsi="Comic Sans MS"/>
                <w:sz w:val="18"/>
                <w:szCs w:val="18"/>
              </w:rPr>
              <w:t>Understand that early Brits would not have lived in the same way as us.</w:t>
            </w:r>
            <w:r w:rsidRPr="12D4C721">
              <w:rPr>
                <w:rFonts w:ascii="Comic Sans MS" w:hAnsi="Comic Sans MS"/>
                <w:sz w:val="18"/>
                <w:szCs w:val="18"/>
              </w:rPr>
              <w:t xml:space="preserve"> </w:t>
            </w:r>
            <w:r w:rsidRPr="12D4C721">
              <w:rPr>
                <w:rFonts w:ascii="Comic Sans MS" w:hAnsi="Comic Sans MS"/>
                <w:color w:val="70AD47" w:themeColor="accent6"/>
                <w:sz w:val="18"/>
                <w:szCs w:val="18"/>
              </w:rPr>
              <w:t>Stone Age</w:t>
            </w:r>
          </w:p>
          <w:p w14:paraId="3ACCCAA3" w14:textId="2CDC40D2" w:rsidR="00556F31" w:rsidRDefault="00556F31" w:rsidP="6CDDF7E1">
            <w:pPr>
              <w:rPr>
                <w:rFonts w:ascii="Comic Sans MS" w:hAnsi="Comic Sans MS"/>
                <w:color w:val="FF0000"/>
                <w:sz w:val="18"/>
                <w:szCs w:val="18"/>
              </w:rPr>
            </w:pPr>
          </w:p>
          <w:p w14:paraId="0E62A40B" w14:textId="22647813" w:rsidR="00556F31" w:rsidRDefault="00556F31" w:rsidP="6CDDF7E1">
            <w:pPr>
              <w:rPr>
                <w:rFonts w:ascii="Comic Sans MS" w:hAnsi="Comic Sans MS"/>
                <w:color w:val="FF0000"/>
                <w:sz w:val="18"/>
                <w:szCs w:val="18"/>
              </w:rPr>
            </w:pPr>
            <w:r w:rsidRPr="6CDDF7E1">
              <w:rPr>
                <w:rFonts w:ascii="Comic Sans MS" w:hAnsi="Comic Sans MS"/>
                <w:sz w:val="18"/>
                <w:szCs w:val="18"/>
              </w:rPr>
              <w:t>To know how to offer suggestions of why certain events happened as they did in history.</w:t>
            </w:r>
            <w:r w:rsidRPr="12D4C721">
              <w:rPr>
                <w:rFonts w:ascii="Comic Sans MS" w:hAnsi="Comic Sans MS"/>
                <w:sz w:val="18"/>
                <w:szCs w:val="18"/>
              </w:rPr>
              <w:t xml:space="preserve"> </w:t>
            </w:r>
            <w:r w:rsidRPr="12D4C721">
              <w:rPr>
                <w:rFonts w:ascii="Comic Sans MS" w:hAnsi="Comic Sans MS"/>
                <w:color w:val="70AD47" w:themeColor="accent6"/>
                <w:sz w:val="18"/>
                <w:szCs w:val="18"/>
              </w:rPr>
              <w:t>Knights, Kings and Battles, It’s All Greek</w:t>
            </w:r>
          </w:p>
          <w:p w14:paraId="4678404A" w14:textId="0E473033" w:rsidR="00B65F16" w:rsidRDefault="00B65F16" w:rsidP="6CDDF7E1">
            <w:pPr>
              <w:rPr>
                <w:rFonts w:ascii="Comic Sans MS" w:hAnsi="Comic Sans MS"/>
                <w:sz w:val="18"/>
                <w:szCs w:val="18"/>
              </w:rPr>
            </w:pPr>
          </w:p>
          <w:p w14:paraId="5C10DBC8" w14:textId="458BB5D9" w:rsidR="00B65F16" w:rsidRPr="00624856" w:rsidRDefault="00B65F16" w:rsidP="6CDDF7E1">
            <w:pPr>
              <w:rPr>
                <w:rFonts w:ascii="Comic Sans MS" w:hAnsi="Comic Sans MS"/>
                <w:sz w:val="18"/>
                <w:szCs w:val="18"/>
              </w:rPr>
            </w:pPr>
            <w:r>
              <w:rPr>
                <w:rFonts w:ascii="Comic Sans MS" w:hAnsi="Comic Sans MS"/>
                <w:sz w:val="18"/>
                <w:szCs w:val="18"/>
              </w:rPr>
              <w:t xml:space="preserve">To understand how a period of history is evident in our local area. </w:t>
            </w:r>
            <w:r w:rsidRPr="12D4C721">
              <w:rPr>
                <w:rFonts w:ascii="Comic Sans MS" w:hAnsi="Comic Sans MS"/>
                <w:color w:val="70AD47" w:themeColor="accent6"/>
                <w:sz w:val="18"/>
                <w:szCs w:val="18"/>
              </w:rPr>
              <w:t>Explosion!</w:t>
            </w:r>
          </w:p>
          <w:p w14:paraId="3D87D4D0" w14:textId="07E415CD" w:rsidR="00556F31" w:rsidRDefault="00556F31" w:rsidP="6CDDF7E1">
            <w:pPr>
              <w:rPr>
                <w:rFonts w:ascii="Comic Sans MS" w:hAnsi="Comic Sans MS"/>
                <w:color w:val="FF0000"/>
                <w:sz w:val="18"/>
                <w:szCs w:val="18"/>
              </w:rPr>
            </w:pPr>
          </w:p>
          <w:p w14:paraId="1F768CC7" w14:textId="77777777" w:rsidR="00556F31" w:rsidRDefault="00556F31" w:rsidP="00624856">
            <w:pPr>
              <w:pStyle w:val="ListParagraph"/>
              <w:rPr>
                <w:rFonts w:ascii="Comic Sans MS" w:hAnsi="Comic Sans MS"/>
                <w:sz w:val="18"/>
                <w:szCs w:val="18"/>
              </w:rPr>
            </w:pPr>
          </w:p>
        </w:tc>
        <w:tc>
          <w:tcPr>
            <w:tcW w:w="2166" w:type="dxa"/>
            <w:shd w:val="clear" w:color="auto" w:fill="auto"/>
          </w:tcPr>
          <w:p w14:paraId="5EFA001D" w14:textId="453C07FC" w:rsidR="00556F31" w:rsidRDefault="00556F31" w:rsidP="6CDDF7E1">
            <w:pPr>
              <w:rPr>
                <w:rFonts w:ascii="Comic Sans MS" w:hAnsi="Comic Sans MS"/>
                <w:sz w:val="18"/>
                <w:szCs w:val="18"/>
              </w:rPr>
            </w:pPr>
            <w:r w:rsidRPr="6CDDF7E1">
              <w:rPr>
                <w:rFonts w:ascii="Comic Sans MS" w:hAnsi="Comic Sans MS"/>
                <w:sz w:val="18"/>
                <w:szCs w:val="18"/>
              </w:rPr>
              <w:lastRenderedPageBreak/>
              <w:t xml:space="preserve">Begin to understand why Britain would have been an important country to have </w:t>
            </w:r>
            <w:r w:rsidRPr="6CDDF7E1">
              <w:rPr>
                <w:rFonts w:ascii="Comic Sans MS" w:hAnsi="Comic Sans MS"/>
                <w:sz w:val="18"/>
                <w:szCs w:val="18"/>
              </w:rPr>
              <w:lastRenderedPageBreak/>
              <w:t>invaded and conquered.</w:t>
            </w:r>
            <w:r w:rsidR="00B45A32">
              <w:rPr>
                <w:rFonts w:ascii="Comic Sans MS" w:hAnsi="Comic Sans MS"/>
                <w:sz w:val="18"/>
                <w:szCs w:val="18"/>
              </w:rPr>
              <w:t xml:space="preserve"> </w:t>
            </w:r>
            <w:r w:rsidR="00B45A32" w:rsidRPr="00B45A32">
              <w:rPr>
                <w:rFonts w:ascii="Comic Sans MS" w:hAnsi="Comic Sans MS"/>
                <w:color w:val="FF0000"/>
                <w:sz w:val="18"/>
                <w:szCs w:val="18"/>
              </w:rPr>
              <w:t>(Rotten Romans</w:t>
            </w:r>
            <w:r w:rsidR="00CF41D1">
              <w:rPr>
                <w:rFonts w:ascii="Comic Sans MS" w:hAnsi="Comic Sans MS"/>
                <w:color w:val="FF0000"/>
                <w:sz w:val="18"/>
                <w:szCs w:val="18"/>
              </w:rPr>
              <w:t xml:space="preserve"> T3</w:t>
            </w:r>
            <w:r w:rsidR="00B45A32" w:rsidRPr="00B45A32">
              <w:rPr>
                <w:rFonts w:ascii="Comic Sans MS" w:hAnsi="Comic Sans MS"/>
                <w:color w:val="FF0000"/>
                <w:sz w:val="18"/>
                <w:szCs w:val="18"/>
              </w:rPr>
              <w:t>)</w:t>
            </w:r>
            <w:r w:rsidRPr="00B45A32">
              <w:rPr>
                <w:rFonts w:ascii="Comic Sans MS" w:hAnsi="Comic Sans MS"/>
                <w:color w:val="FF0000"/>
                <w:sz w:val="18"/>
                <w:szCs w:val="18"/>
              </w:rPr>
              <w:t xml:space="preserve"> </w:t>
            </w:r>
          </w:p>
          <w:p w14:paraId="5177C0E0" w14:textId="18C9D16A" w:rsidR="00556F31" w:rsidRDefault="00556F31" w:rsidP="6CDDF7E1">
            <w:pPr>
              <w:rPr>
                <w:rFonts w:ascii="Comic Sans MS" w:hAnsi="Comic Sans MS"/>
                <w:sz w:val="18"/>
                <w:szCs w:val="18"/>
              </w:rPr>
            </w:pPr>
          </w:p>
          <w:p w14:paraId="1A2A0EEB" w14:textId="72A8E983" w:rsidR="00556F31" w:rsidRDefault="00556F31" w:rsidP="6CDDF7E1">
            <w:pPr>
              <w:rPr>
                <w:rFonts w:ascii="Comic Sans MS" w:hAnsi="Comic Sans MS"/>
                <w:sz w:val="18"/>
                <w:szCs w:val="18"/>
              </w:rPr>
            </w:pPr>
            <w:r w:rsidRPr="6CDDF7E1">
              <w:rPr>
                <w:rFonts w:ascii="Comic Sans MS" w:hAnsi="Comic Sans MS"/>
                <w:sz w:val="18"/>
                <w:szCs w:val="18"/>
              </w:rPr>
              <w:t xml:space="preserve">Recognise that Britain has been invaded by several different groups over time. </w:t>
            </w:r>
            <w:r w:rsidR="00B45A32" w:rsidRPr="00B45A32">
              <w:rPr>
                <w:rFonts w:ascii="Comic Sans MS" w:hAnsi="Comic Sans MS"/>
                <w:color w:val="FF0000"/>
                <w:sz w:val="18"/>
                <w:szCs w:val="18"/>
              </w:rPr>
              <w:t>(Rotten Romans</w:t>
            </w:r>
            <w:r w:rsidR="00CF41D1">
              <w:rPr>
                <w:rFonts w:ascii="Comic Sans MS" w:hAnsi="Comic Sans MS"/>
                <w:color w:val="FF0000"/>
                <w:sz w:val="18"/>
                <w:szCs w:val="18"/>
              </w:rPr>
              <w:t xml:space="preserve"> T3</w:t>
            </w:r>
            <w:r w:rsidR="00B45A32" w:rsidRPr="00B45A32">
              <w:rPr>
                <w:rFonts w:ascii="Comic Sans MS" w:hAnsi="Comic Sans MS"/>
                <w:color w:val="FF0000"/>
                <w:sz w:val="18"/>
                <w:szCs w:val="18"/>
              </w:rPr>
              <w:t>)</w:t>
            </w:r>
          </w:p>
          <w:p w14:paraId="60A1BB75" w14:textId="7AA798A9" w:rsidR="00556F31" w:rsidRDefault="00556F31" w:rsidP="6CDDF7E1">
            <w:pPr>
              <w:rPr>
                <w:rFonts w:ascii="Comic Sans MS" w:hAnsi="Comic Sans MS"/>
                <w:color w:val="FF0000"/>
                <w:sz w:val="18"/>
                <w:szCs w:val="18"/>
              </w:rPr>
            </w:pPr>
          </w:p>
          <w:p w14:paraId="7ED100C8" w14:textId="7F2AF1E6" w:rsidR="00556F31" w:rsidRDefault="00556F31" w:rsidP="6CDDF7E1">
            <w:pPr>
              <w:rPr>
                <w:rFonts w:ascii="Comic Sans MS" w:hAnsi="Comic Sans MS"/>
                <w:sz w:val="18"/>
                <w:szCs w:val="18"/>
              </w:rPr>
            </w:pPr>
            <w:r w:rsidRPr="6CDDF7E1">
              <w:rPr>
                <w:rFonts w:ascii="Comic Sans MS" w:hAnsi="Comic Sans MS"/>
                <w:sz w:val="18"/>
                <w:szCs w:val="18"/>
              </w:rPr>
              <w:t>To know how to offer suggestions of why certain people acted as they did in history</w:t>
            </w:r>
            <w:r w:rsidR="00CF41D1">
              <w:rPr>
                <w:rFonts w:ascii="Comic Sans MS" w:hAnsi="Comic Sans MS"/>
                <w:sz w:val="18"/>
                <w:szCs w:val="18"/>
              </w:rPr>
              <w:t xml:space="preserve">. </w:t>
            </w:r>
            <w:r w:rsidR="00CF41D1" w:rsidRPr="00CF41D1">
              <w:rPr>
                <w:rFonts w:ascii="Comic Sans MS" w:hAnsi="Comic Sans MS"/>
                <w:color w:val="FF0000"/>
                <w:sz w:val="18"/>
                <w:szCs w:val="18"/>
              </w:rPr>
              <w:t>(Mummies, Pharaohs and Pyramids T2)</w:t>
            </w:r>
          </w:p>
          <w:p w14:paraId="5B84D4DD" w14:textId="77777777" w:rsidR="00556F31" w:rsidRDefault="00556F31" w:rsidP="6CDDF7E1">
            <w:pPr>
              <w:pStyle w:val="ListParagraph"/>
              <w:rPr>
                <w:rFonts w:ascii="Comic Sans MS" w:hAnsi="Comic Sans MS"/>
                <w:sz w:val="18"/>
                <w:szCs w:val="18"/>
              </w:rPr>
            </w:pPr>
          </w:p>
          <w:p w14:paraId="5A62128F" w14:textId="04EE58C3" w:rsidR="00556F31" w:rsidRDefault="00556F31" w:rsidP="6CDDF7E1">
            <w:pPr>
              <w:rPr>
                <w:rFonts w:ascii="Comic Sans MS" w:hAnsi="Comic Sans MS"/>
                <w:sz w:val="18"/>
                <w:szCs w:val="18"/>
              </w:rPr>
            </w:pPr>
            <w:r w:rsidRPr="6CDDF7E1">
              <w:rPr>
                <w:rFonts w:ascii="Comic Sans MS" w:hAnsi="Comic Sans MS"/>
                <w:sz w:val="18"/>
                <w:szCs w:val="18"/>
              </w:rPr>
              <w:t>Begin to understand how making decisions has been through a parliament and how these decisions have changed over time.</w:t>
            </w:r>
            <w:r w:rsidR="00B45A32">
              <w:rPr>
                <w:rFonts w:ascii="Comic Sans MS" w:hAnsi="Comic Sans MS"/>
                <w:sz w:val="18"/>
                <w:szCs w:val="18"/>
              </w:rPr>
              <w:t xml:space="preserve"> </w:t>
            </w:r>
            <w:r w:rsidR="00B45A32" w:rsidRPr="00B45A32">
              <w:rPr>
                <w:rFonts w:ascii="Comic Sans MS" w:hAnsi="Comic Sans MS"/>
                <w:color w:val="FF0000"/>
                <w:sz w:val="18"/>
                <w:szCs w:val="18"/>
              </w:rPr>
              <w:t>(Terrible Tudors</w:t>
            </w:r>
            <w:r w:rsidR="00CF41D1">
              <w:rPr>
                <w:rFonts w:ascii="Comic Sans MS" w:hAnsi="Comic Sans MS"/>
                <w:color w:val="FF0000"/>
                <w:sz w:val="18"/>
                <w:szCs w:val="18"/>
              </w:rPr>
              <w:t xml:space="preserve"> T5</w:t>
            </w:r>
            <w:r w:rsidR="00B45A32" w:rsidRPr="00B45A32">
              <w:rPr>
                <w:rFonts w:ascii="Comic Sans MS" w:hAnsi="Comic Sans MS"/>
                <w:color w:val="FF0000"/>
                <w:sz w:val="18"/>
                <w:szCs w:val="18"/>
              </w:rPr>
              <w:t>)</w:t>
            </w:r>
          </w:p>
          <w:p w14:paraId="1234A2B4" w14:textId="0852999A" w:rsidR="00B65F16" w:rsidRDefault="00B65F16" w:rsidP="6CDDF7E1">
            <w:pPr>
              <w:rPr>
                <w:rFonts w:ascii="Comic Sans MS" w:hAnsi="Comic Sans MS"/>
                <w:sz w:val="18"/>
                <w:szCs w:val="18"/>
              </w:rPr>
            </w:pPr>
          </w:p>
          <w:p w14:paraId="6FC64923" w14:textId="3BF2189E" w:rsidR="00B65F16" w:rsidRPr="00B45A32" w:rsidRDefault="00B65F16" w:rsidP="00B65F16">
            <w:pPr>
              <w:rPr>
                <w:rFonts w:ascii="Comic Sans MS" w:hAnsi="Comic Sans MS"/>
                <w:color w:val="FF0000"/>
                <w:sz w:val="18"/>
                <w:szCs w:val="18"/>
              </w:rPr>
            </w:pPr>
            <w:r>
              <w:rPr>
                <w:rFonts w:ascii="Comic Sans MS" w:hAnsi="Comic Sans MS"/>
                <w:sz w:val="18"/>
                <w:szCs w:val="18"/>
              </w:rPr>
              <w:t>To understand how a period of history is evident in our local area</w:t>
            </w:r>
            <w:r w:rsidRPr="00B45A32">
              <w:rPr>
                <w:rFonts w:ascii="Comic Sans MS" w:hAnsi="Comic Sans MS"/>
                <w:color w:val="FF0000"/>
                <w:sz w:val="18"/>
                <w:szCs w:val="18"/>
              </w:rPr>
              <w:t xml:space="preserve">.  </w:t>
            </w:r>
            <w:r w:rsidR="00B45A32" w:rsidRPr="00B45A32">
              <w:rPr>
                <w:rFonts w:ascii="Comic Sans MS" w:hAnsi="Comic Sans MS"/>
                <w:color w:val="FF0000"/>
                <w:sz w:val="18"/>
                <w:szCs w:val="18"/>
              </w:rPr>
              <w:t>(Terrible Tudors</w:t>
            </w:r>
            <w:r w:rsidR="00CF41D1">
              <w:rPr>
                <w:rFonts w:ascii="Comic Sans MS" w:hAnsi="Comic Sans MS"/>
                <w:color w:val="FF0000"/>
                <w:sz w:val="18"/>
                <w:szCs w:val="18"/>
              </w:rPr>
              <w:t xml:space="preserve"> T5</w:t>
            </w:r>
            <w:r w:rsidR="00B45A32" w:rsidRPr="00B45A32">
              <w:rPr>
                <w:rFonts w:ascii="Comic Sans MS" w:hAnsi="Comic Sans MS"/>
                <w:color w:val="FF0000"/>
                <w:sz w:val="18"/>
                <w:szCs w:val="18"/>
              </w:rPr>
              <w:t>)</w:t>
            </w:r>
          </w:p>
          <w:p w14:paraId="63DB63FD" w14:textId="108A68B7" w:rsidR="00B65F16" w:rsidRDefault="00B65F16" w:rsidP="6CDDF7E1">
            <w:pPr>
              <w:rPr>
                <w:rFonts w:ascii="Comic Sans MS" w:hAnsi="Comic Sans MS"/>
                <w:sz w:val="18"/>
                <w:szCs w:val="18"/>
              </w:rPr>
            </w:pPr>
          </w:p>
          <w:p w14:paraId="28DFEB08" w14:textId="529F5010" w:rsidR="00987E8F" w:rsidRDefault="00987E8F" w:rsidP="6CDDF7E1">
            <w:pPr>
              <w:rPr>
                <w:rFonts w:ascii="Comic Sans MS" w:hAnsi="Comic Sans MS"/>
                <w:sz w:val="18"/>
                <w:szCs w:val="18"/>
              </w:rPr>
            </w:pPr>
            <w:r w:rsidRPr="2416C9B1">
              <w:rPr>
                <w:rFonts w:ascii="Comic Sans MS" w:hAnsi="Comic Sans MS"/>
                <w:sz w:val="18"/>
                <w:szCs w:val="18"/>
              </w:rPr>
              <w:t xml:space="preserve">To understand the meaning of the word </w:t>
            </w:r>
            <w:r w:rsidRPr="2416C9B1">
              <w:rPr>
                <w:rFonts w:ascii="Comic Sans MS" w:hAnsi="Comic Sans MS"/>
                <w:sz w:val="18"/>
                <w:szCs w:val="18"/>
              </w:rPr>
              <w:lastRenderedPageBreak/>
              <w:t>Empire and democracy.</w:t>
            </w:r>
            <w:r w:rsidR="00B45A32" w:rsidRPr="2416C9B1">
              <w:rPr>
                <w:rFonts w:ascii="Comic Sans MS" w:hAnsi="Comic Sans MS"/>
                <w:sz w:val="18"/>
                <w:szCs w:val="18"/>
              </w:rPr>
              <w:t xml:space="preserve"> (</w:t>
            </w:r>
            <w:r w:rsidR="00B45A32" w:rsidRPr="2416C9B1">
              <w:rPr>
                <w:rFonts w:ascii="Comic Sans MS" w:hAnsi="Comic Sans MS"/>
                <w:color w:val="FF0000"/>
                <w:sz w:val="18"/>
                <w:szCs w:val="18"/>
              </w:rPr>
              <w:t>Rotten Romans</w:t>
            </w:r>
            <w:r w:rsidR="00CF41D1" w:rsidRPr="2416C9B1">
              <w:rPr>
                <w:rFonts w:ascii="Comic Sans MS" w:hAnsi="Comic Sans MS"/>
                <w:color w:val="FF0000"/>
                <w:sz w:val="18"/>
                <w:szCs w:val="18"/>
              </w:rPr>
              <w:t xml:space="preserve"> T3</w:t>
            </w:r>
            <w:r w:rsidR="00B45A32" w:rsidRPr="2416C9B1">
              <w:rPr>
                <w:rFonts w:ascii="Comic Sans MS" w:hAnsi="Comic Sans MS"/>
                <w:color w:val="FF0000"/>
                <w:sz w:val="18"/>
                <w:szCs w:val="18"/>
              </w:rPr>
              <w:t>)</w:t>
            </w:r>
            <w:r w:rsidRPr="2416C9B1">
              <w:rPr>
                <w:rFonts w:ascii="Comic Sans MS" w:hAnsi="Comic Sans MS"/>
                <w:color w:val="FF0000"/>
                <w:sz w:val="18"/>
                <w:szCs w:val="18"/>
              </w:rPr>
              <w:t xml:space="preserve"> </w:t>
            </w:r>
          </w:p>
          <w:p w14:paraId="27D4C458" w14:textId="798E1DE5" w:rsidR="00556F31" w:rsidRDefault="00556F31" w:rsidP="2416C9B1">
            <w:pPr>
              <w:rPr>
                <w:rFonts w:ascii="Comic Sans MS" w:hAnsi="Comic Sans MS"/>
                <w:color w:val="FF0000"/>
                <w:sz w:val="18"/>
                <w:szCs w:val="18"/>
              </w:rPr>
            </w:pPr>
          </w:p>
          <w:p w14:paraId="2FF93F4B" w14:textId="77777777" w:rsidR="00556F31" w:rsidRDefault="00987E8F" w:rsidP="2416C9B1">
            <w:pPr>
              <w:rPr>
                <w:rFonts w:ascii="Comic Sans MS" w:hAnsi="Comic Sans MS"/>
                <w:sz w:val="18"/>
                <w:szCs w:val="18"/>
                <w:highlight w:val="green"/>
              </w:rPr>
            </w:pPr>
            <w:r w:rsidRPr="2416C9B1">
              <w:rPr>
                <w:rFonts w:ascii="Comic Sans MS" w:hAnsi="Comic Sans MS"/>
                <w:sz w:val="18"/>
                <w:szCs w:val="18"/>
                <w:highlight w:val="green"/>
              </w:rPr>
              <w:t>To understand the meaning of the word monarch and the term social history.</w:t>
            </w:r>
          </w:p>
          <w:p w14:paraId="1ABB04D2" w14:textId="75B18895" w:rsidR="00556F31" w:rsidRDefault="00556F31" w:rsidP="6CDDF7E1">
            <w:pPr>
              <w:pStyle w:val="ListParagraph"/>
              <w:rPr>
                <w:rFonts w:ascii="Comic Sans MS" w:hAnsi="Comic Sans MS"/>
                <w:sz w:val="18"/>
                <w:szCs w:val="18"/>
              </w:rPr>
            </w:pPr>
          </w:p>
        </w:tc>
        <w:tc>
          <w:tcPr>
            <w:tcW w:w="2321" w:type="dxa"/>
            <w:shd w:val="clear" w:color="auto" w:fill="auto"/>
          </w:tcPr>
          <w:p w14:paraId="76A815CA" w14:textId="3F9DE7AA" w:rsidR="00556F31" w:rsidRDefault="00556F31" w:rsidP="6CDDF7E1">
            <w:pPr>
              <w:rPr>
                <w:rFonts w:ascii="Comic Sans MS" w:hAnsi="Comic Sans MS"/>
                <w:sz w:val="18"/>
                <w:szCs w:val="18"/>
              </w:rPr>
            </w:pPr>
            <w:r w:rsidRPr="2416C9B1">
              <w:rPr>
                <w:rFonts w:ascii="Comic Sans MS" w:hAnsi="Comic Sans MS"/>
                <w:sz w:val="18"/>
                <w:szCs w:val="18"/>
              </w:rPr>
              <w:lastRenderedPageBreak/>
              <w:t xml:space="preserve">Make comparisons between historical periods explaining things that have changed and </w:t>
            </w:r>
            <w:r w:rsidRPr="2416C9B1">
              <w:rPr>
                <w:rFonts w:ascii="Comic Sans MS" w:hAnsi="Comic Sans MS"/>
                <w:sz w:val="18"/>
                <w:szCs w:val="18"/>
              </w:rPr>
              <w:lastRenderedPageBreak/>
              <w:t>things that have stayed the same.</w:t>
            </w:r>
            <w:r w:rsidRPr="2416C9B1">
              <w:rPr>
                <w:rFonts w:ascii="Comic Sans MS" w:hAnsi="Comic Sans MS"/>
                <w:color w:val="FF0000"/>
                <w:sz w:val="18"/>
                <w:szCs w:val="18"/>
              </w:rPr>
              <w:t xml:space="preserve"> Raid and Invade, Invention and </w:t>
            </w:r>
            <w:proofErr w:type="spellStart"/>
            <w:r w:rsidRPr="2416C9B1">
              <w:rPr>
                <w:rFonts w:ascii="Comic Sans MS" w:hAnsi="Comic Sans MS"/>
                <w:color w:val="FF0000"/>
                <w:sz w:val="18"/>
                <w:szCs w:val="18"/>
              </w:rPr>
              <w:t>Indsutry</w:t>
            </w:r>
            <w:proofErr w:type="spellEnd"/>
            <w:r w:rsidRPr="2416C9B1">
              <w:rPr>
                <w:rFonts w:ascii="Comic Sans MS" w:hAnsi="Comic Sans MS"/>
                <w:color w:val="FF0000"/>
                <w:sz w:val="18"/>
                <w:szCs w:val="18"/>
              </w:rPr>
              <w:t xml:space="preserve"> (see previous year group topics)</w:t>
            </w:r>
          </w:p>
          <w:p w14:paraId="175C2ADA" w14:textId="63B81887" w:rsidR="00556F31" w:rsidRDefault="00556F31" w:rsidP="6CDDF7E1">
            <w:pPr>
              <w:rPr>
                <w:rFonts w:ascii="Comic Sans MS" w:hAnsi="Comic Sans MS"/>
                <w:color w:val="FF0000"/>
                <w:sz w:val="18"/>
                <w:szCs w:val="18"/>
              </w:rPr>
            </w:pPr>
          </w:p>
          <w:p w14:paraId="6107908B" w14:textId="71CAF84B" w:rsidR="00556F31" w:rsidRPr="005F4BAD" w:rsidRDefault="00556F31" w:rsidP="2416C9B1">
            <w:pPr>
              <w:rPr>
                <w:rFonts w:ascii="Comic Sans MS" w:hAnsi="Comic Sans MS"/>
                <w:sz w:val="18"/>
                <w:szCs w:val="18"/>
              </w:rPr>
            </w:pPr>
            <w:r w:rsidRPr="2416C9B1">
              <w:rPr>
                <w:rFonts w:ascii="Comic Sans MS" w:hAnsi="Comic Sans MS"/>
                <w:sz w:val="18"/>
                <w:szCs w:val="18"/>
              </w:rPr>
              <w:t xml:space="preserve">Recognise and describe differences and similarities/changes and continuity between different periods of history. </w:t>
            </w:r>
            <w:r w:rsidRPr="2416C9B1">
              <w:rPr>
                <w:rFonts w:ascii="Comic Sans MS" w:hAnsi="Comic Sans MS"/>
                <w:color w:val="FF0000"/>
                <w:sz w:val="18"/>
                <w:szCs w:val="18"/>
              </w:rPr>
              <w:t xml:space="preserve">Raid and Invade, Invention and </w:t>
            </w:r>
            <w:proofErr w:type="spellStart"/>
            <w:r w:rsidRPr="2416C9B1">
              <w:rPr>
                <w:rFonts w:ascii="Comic Sans MS" w:hAnsi="Comic Sans MS"/>
                <w:color w:val="FF0000"/>
                <w:sz w:val="18"/>
                <w:szCs w:val="18"/>
              </w:rPr>
              <w:t>Indsutry</w:t>
            </w:r>
            <w:proofErr w:type="spellEnd"/>
            <w:r w:rsidRPr="2416C9B1">
              <w:rPr>
                <w:rFonts w:ascii="Comic Sans MS" w:hAnsi="Comic Sans MS"/>
                <w:color w:val="FF0000"/>
                <w:sz w:val="18"/>
                <w:szCs w:val="18"/>
              </w:rPr>
              <w:t xml:space="preserve"> (see previous year group topics)</w:t>
            </w:r>
          </w:p>
          <w:p w14:paraId="65B2857B" w14:textId="48D41A7F" w:rsidR="00556F31" w:rsidRDefault="00556F31" w:rsidP="6CDDF7E1">
            <w:pPr>
              <w:rPr>
                <w:rFonts w:ascii="Comic Sans MS" w:hAnsi="Comic Sans MS"/>
                <w:color w:val="FF0000"/>
                <w:sz w:val="18"/>
                <w:szCs w:val="18"/>
              </w:rPr>
            </w:pPr>
          </w:p>
          <w:p w14:paraId="7974C306" w14:textId="77777777" w:rsidR="00B65F16" w:rsidRDefault="00B65F16" w:rsidP="6CDDF7E1">
            <w:pPr>
              <w:rPr>
                <w:rFonts w:ascii="Comic Sans MS" w:hAnsi="Comic Sans MS"/>
                <w:sz w:val="18"/>
                <w:szCs w:val="18"/>
              </w:rPr>
            </w:pPr>
          </w:p>
          <w:p w14:paraId="0F6AB358" w14:textId="3295D83F" w:rsidR="00B65F16" w:rsidRPr="00624856" w:rsidRDefault="00B65F16" w:rsidP="2416C9B1">
            <w:pPr>
              <w:rPr>
                <w:rFonts w:ascii="Comic Sans MS" w:hAnsi="Comic Sans MS"/>
                <w:sz w:val="18"/>
                <w:szCs w:val="18"/>
              </w:rPr>
            </w:pPr>
            <w:r w:rsidRPr="2416C9B1">
              <w:rPr>
                <w:rFonts w:ascii="Comic Sans MS" w:hAnsi="Comic Sans MS"/>
                <w:sz w:val="18"/>
                <w:szCs w:val="18"/>
              </w:rPr>
              <w:t xml:space="preserve">To understand how a period of history is evident in our local area.  </w:t>
            </w:r>
            <w:r w:rsidR="00556F31" w:rsidRPr="2416C9B1">
              <w:rPr>
                <w:rFonts w:ascii="Comic Sans MS" w:hAnsi="Comic Sans MS"/>
                <w:color w:val="FF0000"/>
                <w:sz w:val="18"/>
                <w:szCs w:val="18"/>
              </w:rPr>
              <w:t>Raid and Invade, Invention and Industry, Faversham and Beyond (see previous year group topics)</w:t>
            </w:r>
          </w:p>
          <w:p w14:paraId="4D2B6F28" w14:textId="77777777" w:rsidR="00B65F16" w:rsidRDefault="00B65F16" w:rsidP="6CDDF7E1">
            <w:pPr>
              <w:rPr>
                <w:rFonts w:ascii="Comic Sans MS" w:hAnsi="Comic Sans MS"/>
                <w:sz w:val="18"/>
                <w:szCs w:val="18"/>
              </w:rPr>
            </w:pPr>
          </w:p>
          <w:p w14:paraId="2B9EF595" w14:textId="05876933" w:rsidR="00987E8F" w:rsidRPr="004E7C98" w:rsidRDefault="00F57DA7" w:rsidP="2416C9B1">
            <w:pPr>
              <w:rPr>
                <w:rFonts w:ascii="Comic Sans MS" w:hAnsi="Comic Sans MS"/>
                <w:sz w:val="18"/>
                <w:szCs w:val="18"/>
              </w:rPr>
            </w:pPr>
            <w:r w:rsidRPr="2416C9B1">
              <w:rPr>
                <w:rFonts w:ascii="Comic Sans MS" w:hAnsi="Comic Sans MS"/>
                <w:sz w:val="18"/>
                <w:szCs w:val="18"/>
              </w:rPr>
              <w:t xml:space="preserve">Explore a non-European society that contrasts with British history for example an Islamic civilisation or </w:t>
            </w:r>
            <w:proofErr w:type="spellStart"/>
            <w:r w:rsidRPr="2416C9B1">
              <w:rPr>
                <w:rFonts w:ascii="Comic Sans MS" w:hAnsi="Comic Sans MS"/>
                <w:sz w:val="18"/>
                <w:szCs w:val="18"/>
              </w:rPr>
              <w:t>Bhagdad</w:t>
            </w:r>
            <w:proofErr w:type="spellEnd"/>
            <w:r w:rsidRPr="2416C9B1">
              <w:rPr>
                <w:rFonts w:ascii="Comic Sans MS" w:hAnsi="Comic Sans MS"/>
                <w:sz w:val="18"/>
                <w:szCs w:val="18"/>
              </w:rPr>
              <w:t xml:space="preserve">.  </w:t>
            </w:r>
          </w:p>
          <w:p w14:paraId="358A8F91" w14:textId="0249AC3B" w:rsidR="00987E8F" w:rsidRPr="004E7C98" w:rsidRDefault="2416C9B1" w:rsidP="2416C9B1">
            <w:pPr>
              <w:rPr>
                <w:rFonts w:ascii="Comic Sans MS" w:hAnsi="Comic Sans MS"/>
                <w:color w:val="FF0000"/>
                <w:sz w:val="18"/>
                <w:szCs w:val="18"/>
              </w:rPr>
            </w:pPr>
            <w:r w:rsidRPr="2416C9B1">
              <w:rPr>
                <w:rFonts w:ascii="Comic Sans MS" w:hAnsi="Comic Sans MS"/>
                <w:color w:val="FF0000"/>
                <w:sz w:val="18"/>
                <w:szCs w:val="18"/>
              </w:rPr>
              <w:t>To Infinity and Beyond</w:t>
            </w:r>
          </w:p>
          <w:p w14:paraId="7CD03450" w14:textId="1B2B34A1" w:rsidR="00987E8F" w:rsidRPr="004E7C98" w:rsidRDefault="00987E8F" w:rsidP="2416C9B1">
            <w:pPr>
              <w:rPr>
                <w:rFonts w:ascii="Comic Sans MS" w:hAnsi="Comic Sans MS"/>
                <w:sz w:val="18"/>
                <w:szCs w:val="18"/>
              </w:rPr>
            </w:pPr>
          </w:p>
        </w:tc>
        <w:tc>
          <w:tcPr>
            <w:tcW w:w="2215" w:type="dxa"/>
            <w:shd w:val="clear" w:color="auto" w:fill="auto"/>
          </w:tcPr>
          <w:p w14:paraId="7E5D7561" w14:textId="216A0897" w:rsidR="00556F31" w:rsidRDefault="00556F31" w:rsidP="2416C9B1">
            <w:pPr>
              <w:rPr>
                <w:rFonts w:ascii="Comic Sans MS" w:hAnsi="Comic Sans MS"/>
                <w:b/>
                <w:bCs/>
                <w:color w:val="FF0000"/>
                <w:sz w:val="18"/>
                <w:szCs w:val="18"/>
              </w:rPr>
            </w:pPr>
            <w:r w:rsidRPr="2416C9B1">
              <w:rPr>
                <w:rFonts w:ascii="Comic Sans MS" w:hAnsi="Comic Sans MS"/>
                <w:sz w:val="18"/>
                <w:szCs w:val="18"/>
              </w:rPr>
              <w:lastRenderedPageBreak/>
              <w:t xml:space="preserve">Appreciate that significant events in history have shaped </w:t>
            </w:r>
            <w:r w:rsidRPr="2416C9B1">
              <w:rPr>
                <w:rFonts w:ascii="Comic Sans MS" w:hAnsi="Comic Sans MS"/>
                <w:sz w:val="18"/>
                <w:szCs w:val="18"/>
              </w:rPr>
              <w:lastRenderedPageBreak/>
              <w:t xml:space="preserve">the country we live in today. </w:t>
            </w:r>
          </w:p>
          <w:p w14:paraId="45AF13EB" w14:textId="216A0897" w:rsidR="00556F31" w:rsidRDefault="12D4C721" w:rsidP="2416C9B1">
            <w:pPr>
              <w:rPr>
                <w:rFonts w:ascii="Comic Sans MS" w:hAnsi="Comic Sans MS"/>
                <w:b/>
                <w:bCs/>
                <w:color w:val="FF0000"/>
                <w:sz w:val="18"/>
                <w:szCs w:val="18"/>
              </w:rPr>
            </w:pPr>
            <w:r w:rsidRPr="2416C9B1">
              <w:rPr>
                <w:rFonts w:ascii="Comic Sans MS" w:hAnsi="Comic Sans MS"/>
                <w:b/>
                <w:bCs/>
                <w:color w:val="FF0000"/>
                <w:sz w:val="18"/>
                <w:szCs w:val="18"/>
              </w:rPr>
              <w:t xml:space="preserve">Who </w:t>
            </w:r>
            <w:proofErr w:type="spellStart"/>
            <w:r w:rsidRPr="2416C9B1">
              <w:rPr>
                <w:rFonts w:ascii="Comic Sans MS" w:hAnsi="Comic Sans MS"/>
                <w:b/>
                <w:bCs/>
                <w:color w:val="FF0000"/>
                <w:sz w:val="18"/>
                <w:szCs w:val="18"/>
              </w:rPr>
              <w:t>Dunnit</w:t>
            </w:r>
            <w:proofErr w:type="spellEnd"/>
            <w:r w:rsidRPr="2416C9B1">
              <w:rPr>
                <w:rFonts w:ascii="Comic Sans MS" w:hAnsi="Comic Sans MS"/>
                <w:b/>
                <w:bCs/>
                <w:color w:val="FF0000"/>
                <w:sz w:val="18"/>
                <w:szCs w:val="18"/>
              </w:rPr>
              <w:t>? (T5)</w:t>
            </w:r>
          </w:p>
          <w:p w14:paraId="14EDFF6F" w14:textId="709D4E76" w:rsidR="00556F31" w:rsidRDefault="12D4C721" w:rsidP="2416C9B1">
            <w:pPr>
              <w:rPr>
                <w:rFonts w:ascii="Comic Sans MS" w:hAnsi="Comic Sans MS"/>
                <w:b/>
                <w:bCs/>
                <w:color w:val="FF0000"/>
                <w:sz w:val="18"/>
                <w:szCs w:val="18"/>
              </w:rPr>
            </w:pPr>
            <w:r w:rsidRPr="2416C9B1">
              <w:rPr>
                <w:rFonts w:ascii="Comic Sans MS" w:hAnsi="Comic Sans MS"/>
                <w:b/>
                <w:bCs/>
                <w:color w:val="FF0000"/>
                <w:sz w:val="18"/>
                <w:szCs w:val="18"/>
              </w:rPr>
              <w:t>World at War (T2)</w:t>
            </w:r>
          </w:p>
          <w:p w14:paraId="6EBB5F28" w14:textId="5DB16AC3" w:rsidR="00556F31" w:rsidRDefault="12D4C721" w:rsidP="2416C9B1">
            <w:pPr>
              <w:rPr>
                <w:rFonts w:ascii="Comic Sans MS" w:hAnsi="Comic Sans MS"/>
                <w:b/>
                <w:bCs/>
                <w:color w:val="FF0000"/>
                <w:sz w:val="18"/>
                <w:szCs w:val="18"/>
              </w:rPr>
            </w:pPr>
            <w:r w:rsidRPr="2416C9B1">
              <w:rPr>
                <w:rFonts w:ascii="Comic Sans MS" w:hAnsi="Comic Sans MS"/>
                <w:b/>
                <w:bCs/>
                <w:color w:val="FF0000"/>
                <w:sz w:val="18"/>
                <w:szCs w:val="18"/>
              </w:rPr>
              <w:t>Bombs, Blitz and Blackouts (T3)</w:t>
            </w:r>
          </w:p>
          <w:p w14:paraId="6F1B431D" w14:textId="55238031" w:rsidR="00556F31" w:rsidRDefault="00556F31" w:rsidP="2416C9B1">
            <w:pPr>
              <w:rPr>
                <w:rFonts w:ascii="Comic Sans MS" w:hAnsi="Comic Sans MS"/>
                <w:sz w:val="18"/>
                <w:szCs w:val="18"/>
              </w:rPr>
            </w:pPr>
          </w:p>
          <w:p w14:paraId="362BDF74" w14:textId="75D46F19" w:rsidR="00556F31" w:rsidRDefault="00556F31" w:rsidP="12D4C721">
            <w:pPr>
              <w:rPr>
                <w:rFonts w:ascii="Comic Sans MS" w:hAnsi="Comic Sans MS"/>
                <w:sz w:val="18"/>
                <w:szCs w:val="18"/>
              </w:rPr>
            </w:pPr>
          </w:p>
          <w:p w14:paraId="60166FB7" w14:textId="1854C38E" w:rsidR="00556F31" w:rsidRDefault="00556F31" w:rsidP="12D4C721">
            <w:pPr>
              <w:rPr>
                <w:rFonts w:ascii="Comic Sans MS" w:hAnsi="Comic Sans MS"/>
                <w:color w:val="FF0000"/>
                <w:sz w:val="18"/>
                <w:szCs w:val="18"/>
              </w:rPr>
            </w:pPr>
            <w:r w:rsidRPr="2416C9B1">
              <w:rPr>
                <w:rFonts w:ascii="Comic Sans MS" w:hAnsi="Comic Sans MS"/>
                <w:sz w:val="18"/>
                <w:szCs w:val="18"/>
              </w:rPr>
              <w:t>To gain an understanding of how crime and punishment has changed over time and debate the morality of this.</w:t>
            </w:r>
          </w:p>
          <w:p w14:paraId="34C082BE" w14:textId="3DEA7C89" w:rsidR="00556F31" w:rsidRDefault="12D4C721" w:rsidP="2416C9B1">
            <w:pPr>
              <w:rPr>
                <w:rFonts w:ascii="Comic Sans MS" w:hAnsi="Comic Sans MS"/>
                <w:b/>
                <w:bCs/>
                <w:color w:val="FF0000"/>
                <w:sz w:val="18"/>
                <w:szCs w:val="18"/>
              </w:rPr>
            </w:pPr>
            <w:r w:rsidRPr="2416C9B1">
              <w:rPr>
                <w:rFonts w:ascii="Comic Sans MS" w:hAnsi="Comic Sans MS"/>
                <w:b/>
                <w:bCs/>
                <w:color w:val="FF0000"/>
                <w:sz w:val="18"/>
                <w:szCs w:val="18"/>
              </w:rPr>
              <w:t xml:space="preserve">Who </w:t>
            </w:r>
            <w:proofErr w:type="spellStart"/>
            <w:r w:rsidRPr="2416C9B1">
              <w:rPr>
                <w:rFonts w:ascii="Comic Sans MS" w:hAnsi="Comic Sans MS"/>
                <w:b/>
                <w:bCs/>
                <w:color w:val="FF0000"/>
                <w:sz w:val="18"/>
                <w:szCs w:val="18"/>
              </w:rPr>
              <w:t>Dunnit</w:t>
            </w:r>
            <w:proofErr w:type="spellEnd"/>
            <w:r w:rsidRPr="2416C9B1">
              <w:rPr>
                <w:rFonts w:ascii="Comic Sans MS" w:hAnsi="Comic Sans MS"/>
                <w:b/>
                <w:bCs/>
                <w:color w:val="FF0000"/>
                <w:sz w:val="18"/>
                <w:szCs w:val="18"/>
              </w:rPr>
              <w:t>? (T5)</w:t>
            </w:r>
          </w:p>
          <w:p w14:paraId="38ACB8B8" w14:textId="3540BEE2" w:rsidR="00556F31" w:rsidRDefault="00556F31" w:rsidP="2416C9B1">
            <w:pPr>
              <w:rPr>
                <w:rFonts w:ascii="Comic Sans MS" w:hAnsi="Comic Sans MS"/>
                <w:color w:val="FF0000"/>
                <w:sz w:val="18"/>
                <w:szCs w:val="18"/>
              </w:rPr>
            </w:pPr>
          </w:p>
          <w:p w14:paraId="1C589FDE" w14:textId="4DFB7190" w:rsidR="00556F31" w:rsidRDefault="00556F31" w:rsidP="6CDDF7E1">
            <w:pPr>
              <w:rPr>
                <w:rFonts w:ascii="Comic Sans MS" w:hAnsi="Comic Sans MS"/>
                <w:sz w:val="18"/>
                <w:szCs w:val="18"/>
              </w:rPr>
            </w:pPr>
            <w:r w:rsidRPr="6CDDF7E1">
              <w:rPr>
                <w:rFonts w:ascii="Comic Sans MS" w:hAnsi="Comic Sans MS"/>
                <w:sz w:val="18"/>
                <w:szCs w:val="18"/>
              </w:rPr>
              <w:t>Describe historical events from the time periods studied. (WW1 and WW2)</w:t>
            </w:r>
          </w:p>
          <w:p w14:paraId="54146411" w14:textId="3540BEE2" w:rsidR="00556F31" w:rsidRDefault="00556F31" w:rsidP="6CDDF7E1">
            <w:pPr>
              <w:rPr>
                <w:rFonts w:ascii="Comic Sans MS" w:hAnsi="Comic Sans MS"/>
                <w:sz w:val="18"/>
                <w:szCs w:val="18"/>
              </w:rPr>
            </w:pPr>
            <w:r w:rsidRPr="2416C9B1">
              <w:rPr>
                <w:rFonts w:ascii="Comic Sans MS" w:hAnsi="Comic Sans MS"/>
                <w:sz w:val="18"/>
                <w:szCs w:val="18"/>
              </w:rPr>
              <w:t>To be able to note key changes during a period of time and give suitable reasons for these changes.</w:t>
            </w:r>
          </w:p>
          <w:p w14:paraId="31D38740" w14:textId="3540BEE2" w:rsidR="00556F31" w:rsidRDefault="12D4C721" w:rsidP="2416C9B1">
            <w:pPr>
              <w:rPr>
                <w:rFonts w:ascii="Comic Sans MS" w:hAnsi="Comic Sans MS"/>
                <w:b/>
                <w:bCs/>
                <w:color w:val="FF0000"/>
                <w:sz w:val="18"/>
                <w:szCs w:val="18"/>
              </w:rPr>
            </w:pPr>
            <w:r w:rsidRPr="2416C9B1">
              <w:rPr>
                <w:rFonts w:ascii="Comic Sans MS" w:hAnsi="Comic Sans MS"/>
                <w:b/>
                <w:bCs/>
                <w:color w:val="FF0000"/>
                <w:sz w:val="18"/>
                <w:szCs w:val="18"/>
              </w:rPr>
              <w:t>World at War (T2)</w:t>
            </w:r>
          </w:p>
          <w:p w14:paraId="7B797C54" w14:textId="3540BEE2" w:rsidR="00556F31" w:rsidRDefault="12D4C721" w:rsidP="2416C9B1">
            <w:pPr>
              <w:rPr>
                <w:rFonts w:ascii="Comic Sans MS" w:hAnsi="Comic Sans MS"/>
                <w:b/>
                <w:bCs/>
                <w:color w:val="FF0000"/>
                <w:sz w:val="18"/>
                <w:szCs w:val="18"/>
              </w:rPr>
            </w:pPr>
            <w:r w:rsidRPr="2416C9B1">
              <w:rPr>
                <w:rFonts w:ascii="Comic Sans MS" w:hAnsi="Comic Sans MS"/>
                <w:b/>
                <w:bCs/>
                <w:color w:val="FF0000"/>
                <w:sz w:val="18"/>
                <w:szCs w:val="18"/>
              </w:rPr>
              <w:t>Bombs, Blitz and Blackouts (T3)</w:t>
            </w:r>
          </w:p>
          <w:p w14:paraId="4208502B" w14:textId="3540BEE2" w:rsidR="00556F31" w:rsidRDefault="00556F31" w:rsidP="2416C9B1">
            <w:pPr>
              <w:rPr>
                <w:rFonts w:ascii="Comic Sans MS" w:hAnsi="Comic Sans MS"/>
                <w:sz w:val="18"/>
                <w:szCs w:val="18"/>
              </w:rPr>
            </w:pPr>
          </w:p>
          <w:p w14:paraId="67143794" w14:textId="193148F2" w:rsidR="00556F31" w:rsidRDefault="00556F31" w:rsidP="6CDDF7E1">
            <w:pPr>
              <w:rPr>
                <w:rFonts w:ascii="Comic Sans MS" w:hAnsi="Comic Sans MS"/>
                <w:sz w:val="18"/>
                <w:szCs w:val="18"/>
              </w:rPr>
            </w:pPr>
            <w:r w:rsidRPr="2416C9B1">
              <w:rPr>
                <w:rFonts w:ascii="Comic Sans MS" w:hAnsi="Comic Sans MS"/>
                <w:sz w:val="18"/>
                <w:szCs w:val="18"/>
              </w:rPr>
              <w:t xml:space="preserve">To explain how events in the past have influenced life today </w:t>
            </w:r>
          </w:p>
          <w:p w14:paraId="4C131C3F" w14:textId="216A0897" w:rsidR="00556F31" w:rsidRDefault="12D4C721" w:rsidP="2416C9B1">
            <w:pPr>
              <w:rPr>
                <w:rFonts w:ascii="Comic Sans MS" w:hAnsi="Comic Sans MS"/>
                <w:b/>
                <w:bCs/>
                <w:color w:val="FF0000"/>
                <w:sz w:val="18"/>
                <w:szCs w:val="18"/>
              </w:rPr>
            </w:pPr>
            <w:r w:rsidRPr="2416C9B1">
              <w:rPr>
                <w:rFonts w:ascii="Comic Sans MS" w:hAnsi="Comic Sans MS"/>
                <w:b/>
                <w:bCs/>
                <w:color w:val="FF0000"/>
                <w:sz w:val="18"/>
                <w:szCs w:val="18"/>
              </w:rPr>
              <w:t xml:space="preserve">Who </w:t>
            </w:r>
            <w:proofErr w:type="spellStart"/>
            <w:r w:rsidRPr="2416C9B1">
              <w:rPr>
                <w:rFonts w:ascii="Comic Sans MS" w:hAnsi="Comic Sans MS"/>
                <w:b/>
                <w:bCs/>
                <w:color w:val="FF0000"/>
                <w:sz w:val="18"/>
                <w:szCs w:val="18"/>
              </w:rPr>
              <w:t>Dunnit</w:t>
            </w:r>
            <w:proofErr w:type="spellEnd"/>
            <w:r w:rsidRPr="2416C9B1">
              <w:rPr>
                <w:rFonts w:ascii="Comic Sans MS" w:hAnsi="Comic Sans MS"/>
                <w:b/>
                <w:bCs/>
                <w:color w:val="FF0000"/>
                <w:sz w:val="18"/>
                <w:szCs w:val="18"/>
              </w:rPr>
              <w:t>? (T5)</w:t>
            </w:r>
          </w:p>
          <w:p w14:paraId="1BE9596E" w14:textId="709D4E76" w:rsidR="00556F31" w:rsidRDefault="12D4C721" w:rsidP="2416C9B1">
            <w:pPr>
              <w:rPr>
                <w:rFonts w:ascii="Comic Sans MS" w:hAnsi="Comic Sans MS"/>
                <w:b/>
                <w:bCs/>
                <w:color w:val="FF0000"/>
                <w:sz w:val="18"/>
                <w:szCs w:val="18"/>
              </w:rPr>
            </w:pPr>
            <w:r w:rsidRPr="2416C9B1">
              <w:rPr>
                <w:rFonts w:ascii="Comic Sans MS" w:hAnsi="Comic Sans MS"/>
                <w:b/>
                <w:bCs/>
                <w:color w:val="FF0000"/>
                <w:sz w:val="18"/>
                <w:szCs w:val="18"/>
              </w:rPr>
              <w:lastRenderedPageBreak/>
              <w:t>World at War (T2)</w:t>
            </w:r>
          </w:p>
          <w:p w14:paraId="1A5649F7" w14:textId="5DB16AC3" w:rsidR="00556F31" w:rsidRDefault="12D4C721" w:rsidP="2416C9B1">
            <w:pPr>
              <w:rPr>
                <w:rFonts w:ascii="Comic Sans MS" w:hAnsi="Comic Sans MS"/>
                <w:b/>
                <w:bCs/>
                <w:color w:val="FF0000"/>
                <w:sz w:val="18"/>
                <w:szCs w:val="18"/>
              </w:rPr>
            </w:pPr>
            <w:r w:rsidRPr="2416C9B1">
              <w:rPr>
                <w:rFonts w:ascii="Comic Sans MS" w:hAnsi="Comic Sans MS"/>
                <w:b/>
                <w:bCs/>
                <w:color w:val="FF0000"/>
                <w:sz w:val="18"/>
                <w:szCs w:val="18"/>
              </w:rPr>
              <w:t>Bombs, Blitz and Blackouts (T3)</w:t>
            </w:r>
          </w:p>
          <w:p w14:paraId="5A02260E" w14:textId="2C11D773" w:rsidR="00556F31" w:rsidRDefault="00556F31" w:rsidP="2416C9B1">
            <w:pPr>
              <w:pStyle w:val="ListParagraph"/>
              <w:ind w:left="0"/>
              <w:rPr>
                <w:rFonts w:ascii="Comic Sans MS" w:hAnsi="Comic Sans MS"/>
                <w:sz w:val="18"/>
                <w:szCs w:val="18"/>
              </w:rPr>
            </w:pPr>
          </w:p>
          <w:p w14:paraId="18D02DC9" w14:textId="357A325C" w:rsidR="00556F31" w:rsidRDefault="00556F31" w:rsidP="6CDDF7E1">
            <w:pPr>
              <w:rPr>
                <w:rFonts w:ascii="Comic Sans MS" w:hAnsi="Comic Sans MS"/>
                <w:sz w:val="18"/>
                <w:szCs w:val="18"/>
              </w:rPr>
            </w:pPr>
            <w:r w:rsidRPr="2416C9B1">
              <w:rPr>
                <w:rFonts w:ascii="Comic Sans MS" w:hAnsi="Comic Sans MS"/>
                <w:sz w:val="18"/>
                <w:szCs w:val="18"/>
              </w:rPr>
              <w:t xml:space="preserve">To summarise how Britain has had a major influence on world history. </w:t>
            </w:r>
          </w:p>
          <w:p w14:paraId="236A8D9D" w14:textId="2D7CDFFD" w:rsidR="00556F31" w:rsidRDefault="12D4C721" w:rsidP="2416C9B1">
            <w:pPr>
              <w:rPr>
                <w:rFonts w:ascii="Comic Sans MS" w:hAnsi="Comic Sans MS"/>
                <w:b/>
                <w:bCs/>
                <w:color w:val="FF0000"/>
                <w:sz w:val="18"/>
                <w:szCs w:val="18"/>
              </w:rPr>
            </w:pPr>
            <w:r w:rsidRPr="2416C9B1">
              <w:rPr>
                <w:rFonts w:ascii="Comic Sans MS" w:hAnsi="Comic Sans MS"/>
                <w:b/>
                <w:bCs/>
                <w:color w:val="FF0000"/>
                <w:sz w:val="18"/>
                <w:szCs w:val="18"/>
              </w:rPr>
              <w:t xml:space="preserve">Who </w:t>
            </w:r>
            <w:proofErr w:type="spellStart"/>
            <w:r w:rsidRPr="2416C9B1">
              <w:rPr>
                <w:rFonts w:ascii="Comic Sans MS" w:hAnsi="Comic Sans MS"/>
                <w:b/>
                <w:bCs/>
                <w:color w:val="FF0000"/>
                <w:sz w:val="18"/>
                <w:szCs w:val="18"/>
              </w:rPr>
              <w:t>Dunnit</w:t>
            </w:r>
            <w:proofErr w:type="spellEnd"/>
            <w:r w:rsidRPr="2416C9B1">
              <w:rPr>
                <w:rFonts w:ascii="Comic Sans MS" w:hAnsi="Comic Sans MS"/>
                <w:b/>
                <w:bCs/>
                <w:color w:val="FF0000"/>
                <w:sz w:val="18"/>
                <w:szCs w:val="18"/>
              </w:rPr>
              <w:t>? (T5)</w:t>
            </w:r>
          </w:p>
          <w:p w14:paraId="4E4A5F68" w14:textId="05E7503C" w:rsidR="00556F31" w:rsidRDefault="12D4C721" w:rsidP="2416C9B1">
            <w:pPr>
              <w:rPr>
                <w:rFonts w:ascii="Comic Sans MS" w:hAnsi="Comic Sans MS"/>
                <w:b/>
                <w:bCs/>
                <w:color w:val="FF0000"/>
                <w:sz w:val="18"/>
                <w:szCs w:val="18"/>
              </w:rPr>
            </w:pPr>
            <w:r w:rsidRPr="2416C9B1">
              <w:rPr>
                <w:rFonts w:ascii="Comic Sans MS" w:hAnsi="Comic Sans MS"/>
                <w:b/>
                <w:bCs/>
                <w:color w:val="FF0000"/>
                <w:sz w:val="18"/>
                <w:szCs w:val="18"/>
              </w:rPr>
              <w:t>World at War (T2)</w:t>
            </w:r>
          </w:p>
          <w:p w14:paraId="7D34A3A8" w14:textId="6AEA8685" w:rsidR="00556F31" w:rsidRDefault="12D4C721" w:rsidP="2416C9B1">
            <w:pPr>
              <w:rPr>
                <w:rFonts w:ascii="Comic Sans MS" w:hAnsi="Comic Sans MS"/>
                <w:b/>
                <w:bCs/>
                <w:color w:val="FF0000"/>
                <w:sz w:val="18"/>
                <w:szCs w:val="18"/>
              </w:rPr>
            </w:pPr>
            <w:r w:rsidRPr="2416C9B1">
              <w:rPr>
                <w:rFonts w:ascii="Comic Sans MS" w:hAnsi="Comic Sans MS"/>
                <w:b/>
                <w:bCs/>
                <w:color w:val="FF0000"/>
                <w:sz w:val="18"/>
                <w:szCs w:val="18"/>
              </w:rPr>
              <w:t>Bombs, Blitz and Blackouts (T3)</w:t>
            </w:r>
          </w:p>
          <w:p w14:paraId="6E1E2D3F" w14:textId="35B695B6" w:rsidR="00556F31" w:rsidRDefault="00556F31" w:rsidP="2416C9B1">
            <w:pPr>
              <w:rPr>
                <w:rFonts w:ascii="Comic Sans MS" w:hAnsi="Comic Sans MS"/>
                <w:color w:val="FF0000"/>
                <w:sz w:val="18"/>
                <w:szCs w:val="18"/>
              </w:rPr>
            </w:pPr>
          </w:p>
          <w:p w14:paraId="0083AA19" w14:textId="25712E15" w:rsidR="00556F31" w:rsidRDefault="00556F31" w:rsidP="6CDDF7E1">
            <w:pPr>
              <w:rPr>
                <w:rFonts w:ascii="Comic Sans MS" w:hAnsi="Comic Sans MS"/>
                <w:sz w:val="18"/>
                <w:szCs w:val="18"/>
              </w:rPr>
            </w:pPr>
            <w:r w:rsidRPr="2416C9B1">
              <w:rPr>
                <w:rFonts w:ascii="Comic Sans MS" w:hAnsi="Comic Sans MS"/>
                <w:sz w:val="18"/>
                <w:szCs w:val="18"/>
              </w:rPr>
              <w:t xml:space="preserve">To know how to investigate a significant historical figure and the influence of their actions </w:t>
            </w:r>
          </w:p>
          <w:p w14:paraId="7137BE98" w14:textId="216A0897" w:rsidR="00556F31" w:rsidRDefault="12D4C721" w:rsidP="2416C9B1">
            <w:pPr>
              <w:rPr>
                <w:rFonts w:ascii="Comic Sans MS" w:hAnsi="Comic Sans MS"/>
                <w:b/>
                <w:bCs/>
                <w:color w:val="FF0000"/>
                <w:sz w:val="18"/>
                <w:szCs w:val="18"/>
              </w:rPr>
            </w:pPr>
            <w:r w:rsidRPr="2416C9B1">
              <w:rPr>
                <w:rFonts w:ascii="Comic Sans MS" w:hAnsi="Comic Sans MS"/>
                <w:b/>
                <w:bCs/>
                <w:color w:val="FF0000"/>
                <w:sz w:val="18"/>
                <w:szCs w:val="18"/>
              </w:rPr>
              <w:t xml:space="preserve">Who </w:t>
            </w:r>
            <w:proofErr w:type="spellStart"/>
            <w:r w:rsidRPr="2416C9B1">
              <w:rPr>
                <w:rFonts w:ascii="Comic Sans MS" w:hAnsi="Comic Sans MS"/>
                <w:b/>
                <w:bCs/>
                <w:color w:val="FF0000"/>
                <w:sz w:val="18"/>
                <w:szCs w:val="18"/>
              </w:rPr>
              <w:t>Dunnit</w:t>
            </w:r>
            <w:proofErr w:type="spellEnd"/>
            <w:r w:rsidRPr="2416C9B1">
              <w:rPr>
                <w:rFonts w:ascii="Comic Sans MS" w:hAnsi="Comic Sans MS"/>
                <w:b/>
                <w:bCs/>
                <w:color w:val="FF0000"/>
                <w:sz w:val="18"/>
                <w:szCs w:val="18"/>
              </w:rPr>
              <w:t>? (T5)</w:t>
            </w:r>
          </w:p>
          <w:p w14:paraId="11EAAEC2" w14:textId="709D4E76" w:rsidR="00556F31" w:rsidRDefault="12D4C721" w:rsidP="2416C9B1">
            <w:pPr>
              <w:rPr>
                <w:rFonts w:ascii="Comic Sans MS" w:hAnsi="Comic Sans MS"/>
                <w:b/>
                <w:bCs/>
                <w:color w:val="FF0000"/>
                <w:sz w:val="18"/>
                <w:szCs w:val="18"/>
              </w:rPr>
            </w:pPr>
            <w:r w:rsidRPr="2416C9B1">
              <w:rPr>
                <w:rFonts w:ascii="Comic Sans MS" w:hAnsi="Comic Sans MS"/>
                <w:b/>
                <w:bCs/>
                <w:color w:val="FF0000"/>
                <w:sz w:val="18"/>
                <w:szCs w:val="18"/>
              </w:rPr>
              <w:t>World at War (T2)</w:t>
            </w:r>
          </w:p>
          <w:p w14:paraId="5EA684DB" w14:textId="5DB16AC3" w:rsidR="00556F31" w:rsidRDefault="12D4C721" w:rsidP="2416C9B1">
            <w:pPr>
              <w:rPr>
                <w:rFonts w:ascii="Comic Sans MS" w:hAnsi="Comic Sans MS"/>
                <w:b/>
                <w:bCs/>
                <w:color w:val="FF0000"/>
                <w:sz w:val="18"/>
                <w:szCs w:val="18"/>
              </w:rPr>
            </w:pPr>
            <w:r w:rsidRPr="2416C9B1">
              <w:rPr>
                <w:rFonts w:ascii="Comic Sans MS" w:hAnsi="Comic Sans MS"/>
                <w:b/>
                <w:bCs/>
                <w:color w:val="FF0000"/>
                <w:sz w:val="18"/>
                <w:szCs w:val="18"/>
              </w:rPr>
              <w:t>Bombs, Blitz and Blackouts (T3)</w:t>
            </w:r>
          </w:p>
          <w:p w14:paraId="2D1DECDD" w14:textId="57373ED8" w:rsidR="00556F31" w:rsidRDefault="00556F31" w:rsidP="2416C9B1">
            <w:pPr>
              <w:rPr>
                <w:rFonts w:ascii="Comic Sans MS" w:hAnsi="Comic Sans MS"/>
                <w:sz w:val="18"/>
                <w:szCs w:val="18"/>
              </w:rPr>
            </w:pPr>
          </w:p>
          <w:p w14:paraId="6B51ED3B" w14:textId="30CC10DD" w:rsidR="00B65F16" w:rsidRDefault="00B65F16" w:rsidP="00B65F16">
            <w:pPr>
              <w:rPr>
                <w:rFonts w:ascii="Comic Sans MS" w:hAnsi="Comic Sans MS"/>
                <w:sz w:val="18"/>
                <w:szCs w:val="18"/>
              </w:rPr>
            </w:pPr>
            <w:r>
              <w:rPr>
                <w:rFonts w:ascii="Comic Sans MS" w:hAnsi="Comic Sans MS"/>
                <w:sz w:val="18"/>
                <w:szCs w:val="18"/>
              </w:rPr>
              <w:t xml:space="preserve">To understand how a period of history is evident in our local area.  </w:t>
            </w:r>
          </w:p>
          <w:p w14:paraId="1FAFBE89" w14:textId="58189B20" w:rsidR="00987E8F" w:rsidRDefault="2416C9B1" w:rsidP="2416C9B1">
            <w:pPr>
              <w:rPr>
                <w:rFonts w:ascii="Comic Sans MS" w:hAnsi="Comic Sans MS"/>
                <w:b/>
                <w:bCs/>
                <w:color w:val="FF0000"/>
                <w:sz w:val="18"/>
                <w:szCs w:val="18"/>
              </w:rPr>
            </w:pPr>
            <w:r w:rsidRPr="2416C9B1">
              <w:rPr>
                <w:rFonts w:ascii="Comic Sans MS" w:hAnsi="Comic Sans MS"/>
                <w:b/>
                <w:bCs/>
                <w:color w:val="FF0000"/>
                <w:sz w:val="18"/>
                <w:szCs w:val="18"/>
              </w:rPr>
              <w:t>Faversham and Beyond (T6)</w:t>
            </w:r>
          </w:p>
          <w:p w14:paraId="4A435BFE" w14:textId="31AD49B0" w:rsidR="00987E8F" w:rsidRDefault="00987E8F" w:rsidP="2416C9B1">
            <w:pPr>
              <w:rPr>
                <w:rFonts w:ascii="Comic Sans MS" w:hAnsi="Comic Sans MS"/>
                <w:sz w:val="18"/>
                <w:szCs w:val="18"/>
                <w:highlight w:val="green"/>
              </w:rPr>
            </w:pPr>
          </w:p>
          <w:p w14:paraId="3BBA0B57" w14:textId="77777777" w:rsidR="00B65F16" w:rsidRDefault="00B65F16" w:rsidP="6CDDF7E1">
            <w:pPr>
              <w:rPr>
                <w:rFonts w:ascii="Comic Sans MS" w:hAnsi="Comic Sans MS"/>
                <w:sz w:val="18"/>
                <w:szCs w:val="18"/>
              </w:rPr>
            </w:pPr>
          </w:p>
          <w:p w14:paraId="6DE2B34B" w14:textId="2AFE01D3" w:rsidR="00556F31" w:rsidRDefault="00556F31" w:rsidP="6CDDF7E1">
            <w:pPr>
              <w:rPr>
                <w:rFonts w:ascii="Comic Sans MS" w:hAnsi="Comic Sans MS"/>
                <w:sz w:val="18"/>
                <w:szCs w:val="18"/>
              </w:rPr>
            </w:pPr>
          </w:p>
        </w:tc>
      </w:tr>
      <w:tr w:rsidR="0024087B" w14:paraId="4AB85CAC" w14:textId="77777777" w:rsidTr="2416C9B1">
        <w:trPr>
          <w:cantSplit/>
          <w:trHeight w:val="1266"/>
        </w:trPr>
        <w:tc>
          <w:tcPr>
            <w:tcW w:w="1177" w:type="dxa"/>
            <w:shd w:val="clear" w:color="auto" w:fill="00B050"/>
            <w:textDirection w:val="tbRl"/>
          </w:tcPr>
          <w:p w14:paraId="2B1159F7" w14:textId="77777777" w:rsidR="0024087B" w:rsidRDefault="0024087B" w:rsidP="00F014F3">
            <w:pPr>
              <w:ind w:left="113" w:right="113"/>
              <w:rPr>
                <w:rFonts w:ascii="Comic Sans MS" w:hAnsi="Comic Sans MS"/>
                <w:color w:val="FFFFFF" w:themeColor="background1"/>
                <w:sz w:val="18"/>
                <w:szCs w:val="18"/>
              </w:rPr>
            </w:pPr>
            <w:r>
              <w:rPr>
                <w:rFonts w:ascii="Comic Sans MS" w:hAnsi="Comic Sans MS"/>
                <w:color w:val="FFFFFF" w:themeColor="background1"/>
                <w:sz w:val="18"/>
                <w:szCs w:val="18"/>
              </w:rPr>
              <w:lastRenderedPageBreak/>
              <w:t>Vocabulary</w:t>
            </w:r>
          </w:p>
        </w:tc>
        <w:tc>
          <w:tcPr>
            <w:tcW w:w="4177" w:type="dxa"/>
            <w:gridSpan w:val="3"/>
            <w:shd w:val="clear" w:color="auto" w:fill="FFFFFF" w:themeFill="background1"/>
          </w:tcPr>
          <w:p w14:paraId="53B5284E" w14:textId="0F848C6F" w:rsidR="0024087B" w:rsidRPr="009555B7" w:rsidRDefault="009555B7" w:rsidP="009555B7">
            <w:pPr>
              <w:rPr>
                <w:rFonts w:ascii="Comic Sans MS" w:hAnsi="Comic Sans MS"/>
                <w:sz w:val="16"/>
                <w:szCs w:val="16"/>
              </w:rPr>
            </w:pPr>
            <w:r w:rsidRPr="009555B7">
              <w:rPr>
                <w:rFonts w:ascii="Comic Sans MS" w:hAnsi="Comic Sans MS"/>
                <w:color w:val="00B050"/>
                <w:sz w:val="16"/>
                <w:szCs w:val="16"/>
              </w:rPr>
              <w:t xml:space="preserve">Old, new, important, figures, differences, similarities, compare, Queen, Britain, rule, ruler, King, recount, famous, earlier, later, celebrate, events, different, similar, compare, explain, recount, facts, event, famous, important, </w:t>
            </w:r>
            <w:r w:rsidR="00907F9F">
              <w:rPr>
                <w:rFonts w:ascii="Comic Sans MS" w:hAnsi="Comic Sans MS"/>
                <w:color w:val="00B050"/>
                <w:sz w:val="16"/>
                <w:szCs w:val="16"/>
              </w:rPr>
              <w:t xml:space="preserve">significant, </w:t>
            </w:r>
            <w:r w:rsidRPr="009555B7">
              <w:rPr>
                <w:rFonts w:ascii="Comic Sans MS" w:hAnsi="Comic Sans MS"/>
                <w:color w:val="00B050"/>
                <w:sz w:val="16"/>
                <w:szCs w:val="16"/>
              </w:rPr>
              <w:t>figures, Great Fire of London, Samuel Pepys, Guy Fawkes, gunpowder plot</w:t>
            </w:r>
          </w:p>
        </w:tc>
        <w:tc>
          <w:tcPr>
            <w:tcW w:w="4352" w:type="dxa"/>
            <w:gridSpan w:val="2"/>
            <w:shd w:val="clear" w:color="auto" w:fill="FFFFFF" w:themeFill="background1"/>
          </w:tcPr>
          <w:p w14:paraId="67D80E6D" w14:textId="3FCCC19A" w:rsidR="0024087B" w:rsidRPr="009555B7" w:rsidRDefault="009555B7" w:rsidP="009555B7">
            <w:pPr>
              <w:rPr>
                <w:rFonts w:ascii="Comic Sans MS" w:hAnsi="Comic Sans MS"/>
                <w:sz w:val="16"/>
                <w:szCs w:val="16"/>
              </w:rPr>
            </w:pPr>
            <w:r w:rsidRPr="009555B7">
              <w:rPr>
                <w:rFonts w:ascii="Comic Sans MS" w:hAnsi="Comic Sans MS"/>
                <w:color w:val="00B050"/>
                <w:sz w:val="16"/>
                <w:szCs w:val="16"/>
              </w:rPr>
              <w:t>Early Britons, communicate, early settlers, events, suggest, explain, influence, impact, effects, present, invasion, invade, conquer, suggest, recognise, events, significant people, figures, important, explain, influence, present, appreciate, Britain, important, country, conquer, objects, artefacts, ancient, accurate, legacy, impact, effects, raids, consequence,</w:t>
            </w:r>
            <w:r w:rsidR="00624BC8">
              <w:rPr>
                <w:rFonts w:ascii="Comic Sans MS" w:hAnsi="Comic Sans MS"/>
                <w:color w:val="00B050"/>
                <w:sz w:val="16"/>
                <w:szCs w:val="16"/>
              </w:rPr>
              <w:t xml:space="preserve"> Roman Empire, </w:t>
            </w:r>
          </w:p>
        </w:tc>
        <w:tc>
          <w:tcPr>
            <w:tcW w:w="4536" w:type="dxa"/>
            <w:gridSpan w:val="2"/>
            <w:shd w:val="clear" w:color="auto" w:fill="FFFFFF" w:themeFill="background1"/>
          </w:tcPr>
          <w:p w14:paraId="66AE607C" w14:textId="4601D6F1" w:rsidR="0024087B" w:rsidRPr="007B63E6" w:rsidRDefault="00DF3F63" w:rsidP="00F014F3">
            <w:pPr>
              <w:rPr>
                <w:rFonts w:ascii="Comic Sans MS" w:hAnsi="Comic Sans MS"/>
                <w:color w:val="00B050"/>
                <w:sz w:val="18"/>
                <w:szCs w:val="18"/>
              </w:rPr>
            </w:pPr>
            <w:r w:rsidRPr="007B63E6">
              <w:rPr>
                <w:rFonts w:ascii="Comic Sans MS" w:hAnsi="Comic Sans MS"/>
                <w:color w:val="00B050"/>
                <w:sz w:val="18"/>
                <w:szCs w:val="18"/>
              </w:rPr>
              <w:t xml:space="preserve">Houses of parliament, democracy, the Blitz, </w:t>
            </w:r>
            <w:proofErr w:type="gramStart"/>
            <w:r w:rsidRPr="007B63E6">
              <w:rPr>
                <w:rFonts w:ascii="Comic Sans MS" w:hAnsi="Comic Sans MS"/>
                <w:color w:val="00B050"/>
                <w:sz w:val="18"/>
                <w:szCs w:val="18"/>
              </w:rPr>
              <w:t>suffrage,  Home</w:t>
            </w:r>
            <w:proofErr w:type="gramEnd"/>
            <w:r w:rsidRPr="007B63E6">
              <w:rPr>
                <w:rFonts w:ascii="Comic Sans MS" w:hAnsi="Comic Sans MS"/>
                <w:color w:val="00B050"/>
                <w:sz w:val="18"/>
                <w:szCs w:val="18"/>
              </w:rPr>
              <w:t xml:space="preserve"> Front, allies, invade, RAF,   recruits, evacuee, shelters, Propaganda, pact, state, spitfire, Dunkirk, squadron, occupation, native Americans, empire, culture, city-state. Codex, alliance, morale, stereotypes, attitudes, excavate. mummification, natron, vessels, canopic jars, papyrus, courtier, pyramid, afterlife, </w:t>
            </w:r>
            <w:r w:rsidR="00893CAD" w:rsidRPr="007B63E6">
              <w:rPr>
                <w:rFonts w:ascii="Comic Sans MS" w:hAnsi="Comic Sans MS"/>
                <w:color w:val="00B050"/>
                <w:sz w:val="18"/>
                <w:szCs w:val="18"/>
              </w:rPr>
              <w:t xml:space="preserve">flax, </w:t>
            </w:r>
            <w:r w:rsidRPr="007B63E6">
              <w:rPr>
                <w:rFonts w:ascii="Comic Sans MS" w:hAnsi="Comic Sans MS"/>
                <w:color w:val="00B050"/>
                <w:sz w:val="18"/>
                <w:szCs w:val="18"/>
              </w:rPr>
              <w:t xml:space="preserve">Egyptologist, archaeologist. Pharaoh, </w:t>
            </w:r>
            <w:r w:rsidR="00893CAD" w:rsidRPr="007B63E6">
              <w:rPr>
                <w:rFonts w:ascii="Comic Sans MS" w:hAnsi="Comic Sans MS"/>
                <w:color w:val="00B050"/>
                <w:sz w:val="18"/>
                <w:szCs w:val="18"/>
              </w:rPr>
              <w:t xml:space="preserve">Valley of the </w:t>
            </w:r>
            <w:proofErr w:type="spellStart"/>
            <w:proofErr w:type="gramStart"/>
            <w:r w:rsidR="00893CAD" w:rsidRPr="007B63E6">
              <w:rPr>
                <w:rFonts w:ascii="Comic Sans MS" w:hAnsi="Comic Sans MS"/>
                <w:color w:val="00B050"/>
                <w:sz w:val="18"/>
                <w:szCs w:val="18"/>
              </w:rPr>
              <w:t>Kings,</w:t>
            </w:r>
            <w:r w:rsidRPr="007B63E6">
              <w:rPr>
                <w:rFonts w:ascii="Comic Sans MS" w:hAnsi="Comic Sans MS"/>
                <w:color w:val="00B050"/>
                <w:sz w:val="18"/>
                <w:szCs w:val="18"/>
              </w:rPr>
              <w:t>chamber</w:t>
            </w:r>
            <w:proofErr w:type="spellEnd"/>
            <w:proofErr w:type="gramEnd"/>
            <w:r w:rsidRPr="007B63E6">
              <w:rPr>
                <w:rFonts w:ascii="Comic Sans MS" w:hAnsi="Comic Sans MS"/>
                <w:color w:val="00B050"/>
                <w:sz w:val="18"/>
                <w:szCs w:val="18"/>
              </w:rPr>
              <w:t xml:space="preserve">, hieroglyphics, exploration, </w:t>
            </w:r>
            <w:proofErr w:type="spellStart"/>
            <w:r w:rsidRPr="007B63E6">
              <w:rPr>
                <w:rFonts w:ascii="Comic Sans MS" w:hAnsi="Comic Sans MS"/>
                <w:color w:val="00B050"/>
                <w:sz w:val="18"/>
                <w:szCs w:val="18"/>
              </w:rPr>
              <w:t>yoyage</w:t>
            </w:r>
            <w:proofErr w:type="spellEnd"/>
            <w:r w:rsidRPr="007B63E6">
              <w:rPr>
                <w:rFonts w:ascii="Comic Sans MS" w:hAnsi="Comic Sans MS"/>
                <w:color w:val="00B050"/>
                <w:sz w:val="18"/>
                <w:szCs w:val="18"/>
              </w:rPr>
              <w:t>,</w:t>
            </w:r>
          </w:p>
        </w:tc>
      </w:tr>
    </w:tbl>
    <w:tbl>
      <w:tblPr>
        <w:tblStyle w:val="TableGrid"/>
        <w:tblW w:w="13953" w:type="dxa"/>
        <w:tblInd w:w="-5" w:type="dxa"/>
        <w:tblLook w:val="04A0" w:firstRow="1" w:lastRow="0" w:firstColumn="1" w:lastColumn="0" w:noHBand="0" w:noVBand="1"/>
      </w:tblPr>
      <w:tblGrid>
        <w:gridCol w:w="1276"/>
        <w:gridCol w:w="1876"/>
        <w:gridCol w:w="1877"/>
        <w:gridCol w:w="2231"/>
        <w:gridCol w:w="2231"/>
        <w:gridCol w:w="2231"/>
        <w:gridCol w:w="2231"/>
      </w:tblGrid>
      <w:tr w:rsidR="00556F31" w14:paraId="19C2173C" w14:textId="77777777" w:rsidTr="2416C9B1">
        <w:trPr>
          <w:cantSplit/>
          <w:trHeight w:val="3551"/>
        </w:trPr>
        <w:tc>
          <w:tcPr>
            <w:tcW w:w="1276" w:type="dxa"/>
            <w:shd w:val="clear" w:color="auto" w:fill="00B050"/>
            <w:textDirection w:val="tbRl"/>
          </w:tcPr>
          <w:p w14:paraId="1DC81458" w14:textId="77777777" w:rsidR="00556F31" w:rsidRDefault="00556F31" w:rsidP="00D16A87">
            <w:pPr>
              <w:ind w:left="113" w:right="113"/>
              <w:rPr>
                <w:rFonts w:ascii="Comic Sans MS" w:hAnsi="Comic Sans MS"/>
                <w:color w:val="FFFFFF" w:themeColor="background1"/>
                <w:sz w:val="18"/>
                <w:szCs w:val="18"/>
              </w:rPr>
            </w:pPr>
            <w:r>
              <w:rPr>
                <w:rFonts w:ascii="Comic Sans MS" w:hAnsi="Comic Sans MS"/>
                <w:color w:val="FFFFFF" w:themeColor="background1"/>
                <w:sz w:val="18"/>
                <w:szCs w:val="18"/>
              </w:rPr>
              <w:lastRenderedPageBreak/>
              <w:t>Historical Enquiry</w:t>
            </w:r>
          </w:p>
        </w:tc>
        <w:tc>
          <w:tcPr>
            <w:tcW w:w="1876" w:type="dxa"/>
            <w:shd w:val="clear" w:color="auto" w:fill="auto"/>
          </w:tcPr>
          <w:p w14:paraId="22B7CDC0" w14:textId="6FAA145B" w:rsidR="00556F31" w:rsidRPr="00556F31" w:rsidRDefault="00556F31" w:rsidP="00556F31">
            <w:pPr>
              <w:ind w:left="360"/>
              <w:rPr>
                <w:rFonts w:ascii="Comic Sans MS" w:hAnsi="Comic Sans MS"/>
                <w:sz w:val="16"/>
                <w:szCs w:val="20"/>
              </w:rPr>
            </w:pPr>
            <w:r w:rsidRPr="00556F31">
              <w:rPr>
                <w:rFonts w:ascii="Comic Sans MS" w:hAnsi="Comic Sans MS"/>
                <w:sz w:val="16"/>
                <w:szCs w:val="20"/>
              </w:rPr>
              <w:t xml:space="preserve">To know how to </w:t>
            </w:r>
            <w:proofErr w:type="spellStart"/>
            <w:r w:rsidRPr="00556F31">
              <w:rPr>
                <w:rFonts w:ascii="Comic Sans MS" w:hAnsi="Comic Sans MS"/>
                <w:sz w:val="16"/>
                <w:szCs w:val="20"/>
              </w:rPr>
              <w:t>dentify</w:t>
            </w:r>
            <w:proofErr w:type="spellEnd"/>
            <w:r w:rsidRPr="00556F31">
              <w:rPr>
                <w:rFonts w:ascii="Comic Sans MS" w:hAnsi="Comic Sans MS"/>
                <w:sz w:val="16"/>
                <w:szCs w:val="20"/>
              </w:rPr>
              <w:t xml:space="preserve"> old and new things in a picture. </w:t>
            </w:r>
            <w:r w:rsidRPr="00556F31">
              <w:rPr>
                <w:rFonts w:ascii="Comic Sans MS" w:hAnsi="Comic Sans MS"/>
                <w:color w:val="FF0000"/>
                <w:sz w:val="16"/>
                <w:szCs w:val="20"/>
              </w:rPr>
              <w:t>(Year 1-Once Upon a time)</w:t>
            </w:r>
          </w:p>
          <w:p w14:paraId="7215E501" w14:textId="610256EA" w:rsidR="00556F31" w:rsidRPr="00556F31" w:rsidRDefault="00556F31" w:rsidP="00556F31">
            <w:pPr>
              <w:ind w:left="360"/>
              <w:rPr>
                <w:rFonts w:ascii="Comic Sans MS" w:hAnsi="Comic Sans MS"/>
                <w:sz w:val="16"/>
                <w:szCs w:val="20"/>
              </w:rPr>
            </w:pPr>
            <w:r w:rsidRPr="00556F31">
              <w:rPr>
                <w:rFonts w:ascii="Comic Sans MS" w:hAnsi="Comic Sans MS"/>
                <w:sz w:val="16"/>
                <w:szCs w:val="20"/>
              </w:rPr>
              <w:t xml:space="preserve">Be able to find out something about the past by talking to an older </w:t>
            </w:r>
            <w:proofErr w:type="gramStart"/>
            <w:r w:rsidRPr="00556F31">
              <w:rPr>
                <w:rFonts w:ascii="Comic Sans MS" w:hAnsi="Comic Sans MS"/>
                <w:sz w:val="16"/>
                <w:szCs w:val="20"/>
              </w:rPr>
              <w:t>person</w:t>
            </w:r>
            <w:r w:rsidRPr="00556F31">
              <w:rPr>
                <w:rFonts w:ascii="Comic Sans MS" w:hAnsi="Comic Sans MS"/>
                <w:color w:val="FF0000"/>
                <w:sz w:val="16"/>
                <w:szCs w:val="20"/>
              </w:rPr>
              <w:t>(</w:t>
            </w:r>
            <w:proofErr w:type="gramEnd"/>
            <w:r w:rsidRPr="00556F31">
              <w:rPr>
                <w:rFonts w:ascii="Comic Sans MS" w:hAnsi="Comic Sans MS"/>
                <w:color w:val="FF0000"/>
                <w:sz w:val="16"/>
                <w:szCs w:val="20"/>
              </w:rPr>
              <w:t>Year 1-Once Upon a time)</w:t>
            </w:r>
          </w:p>
          <w:p w14:paraId="1FC12FFD" w14:textId="26688139" w:rsidR="00556F31" w:rsidRPr="00556F31" w:rsidRDefault="00556F31" w:rsidP="00556F31">
            <w:pPr>
              <w:ind w:left="360"/>
              <w:rPr>
                <w:rFonts w:ascii="Comic Sans MS" w:hAnsi="Comic Sans MS"/>
                <w:sz w:val="16"/>
                <w:szCs w:val="20"/>
              </w:rPr>
            </w:pPr>
            <w:r w:rsidRPr="00556F31">
              <w:rPr>
                <w:rFonts w:ascii="Comic Sans MS" w:hAnsi="Comic Sans MS"/>
                <w:sz w:val="16"/>
                <w:szCs w:val="20"/>
              </w:rPr>
              <w:t>To be able to ask and answer questions about old and new objects.</w:t>
            </w:r>
            <w:r w:rsidRPr="00556F31">
              <w:rPr>
                <w:rFonts w:ascii="Comic Sans MS" w:hAnsi="Comic Sans MS"/>
                <w:color w:val="FF0000"/>
                <w:sz w:val="16"/>
                <w:szCs w:val="20"/>
              </w:rPr>
              <w:t xml:space="preserve"> (Year 1-Once Upon a time)</w:t>
            </w:r>
          </w:p>
          <w:p w14:paraId="14411725" w14:textId="46ACE06D" w:rsidR="00556F31" w:rsidRDefault="00556F31" w:rsidP="00556F31">
            <w:pPr>
              <w:ind w:left="360"/>
              <w:rPr>
                <w:rFonts w:ascii="Comic Sans MS" w:hAnsi="Comic Sans MS"/>
                <w:color w:val="FF0000"/>
                <w:sz w:val="16"/>
                <w:szCs w:val="20"/>
              </w:rPr>
            </w:pPr>
            <w:r w:rsidRPr="00556F31">
              <w:rPr>
                <w:rFonts w:ascii="Comic Sans MS" w:hAnsi="Comic Sans MS"/>
                <w:sz w:val="16"/>
                <w:szCs w:val="20"/>
              </w:rPr>
              <w:t xml:space="preserve">To be able to answer questions using an artefact or photograph. </w:t>
            </w:r>
            <w:r w:rsidRPr="00556F31">
              <w:rPr>
                <w:rFonts w:ascii="Comic Sans MS" w:hAnsi="Comic Sans MS"/>
                <w:color w:val="FF0000"/>
                <w:sz w:val="16"/>
                <w:szCs w:val="20"/>
              </w:rPr>
              <w:t>(Year 1-Once Upon a time)</w:t>
            </w:r>
          </w:p>
          <w:p w14:paraId="712A9E58" w14:textId="77777777" w:rsidR="00556F31" w:rsidRDefault="00556F31" w:rsidP="00556F31">
            <w:pPr>
              <w:ind w:left="360"/>
              <w:rPr>
                <w:rFonts w:ascii="Comic Sans MS" w:hAnsi="Comic Sans MS"/>
                <w:color w:val="FF0000"/>
                <w:sz w:val="16"/>
                <w:szCs w:val="20"/>
              </w:rPr>
            </w:pPr>
          </w:p>
          <w:p w14:paraId="46627E23" w14:textId="2021AB14" w:rsidR="00556F31" w:rsidRPr="00556F31" w:rsidRDefault="00556F31" w:rsidP="00556F31">
            <w:pPr>
              <w:ind w:left="360"/>
              <w:rPr>
                <w:rFonts w:ascii="Comic Sans MS" w:hAnsi="Comic Sans MS"/>
                <w:sz w:val="16"/>
                <w:szCs w:val="20"/>
              </w:rPr>
            </w:pPr>
            <w:r w:rsidRPr="00556F31">
              <w:rPr>
                <w:rFonts w:ascii="Comic Sans MS" w:hAnsi="Comic Sans MS"/>
                <w:sz w:val="16"/>
                <w:szCs w:val="20"/>
              </w:rPr>
              <w:t xml:space="preserve">To know how to research the life of someone famous who has had an impact nationally (linked to the local area).  </w:t>
            </w:r>
            <w:r w:rsidRPr="00556F31">
              <w:rPr>
                <w:rFonts w:ascii="Comic Sans MS" w:hAnsi="Comic Sans MS"/>
                <w:color w:val="FF0000"/>
                <w:sz w:val="16"/>
                <w:szCs w:val="20"/>
              </w:rPr>
              <w:t>(Year 1-Celebrations,</w:t>
            </w:r>
          </w:p>
        </w:tc>
        <w:tc>
          <w:tcPr>
            <w:tcW w:w="1877" w:type="dxa"/>
            <w:shd w:val="clear" w:color="auto" w:fill="auto"/>
          </w:tcPr>
          <w:p w14:paraId="46364580" w14:textId="5DE2CD47" w:rsidR="00556F31" w:rsidRPr="00556F31" w:rsidRDefault="00556F31" w:rsidP="00556F31">
            <w:pPr>
              <w:ind w:left="360"/>
              <w:rPr>
                <w:rFonts w:ascii="Comic Sans MS" w:hAnsi="Comic Sans MS"/>
                <w:sz w:val="16"/>
                <w:szCs w:val="20"/>
              </w:rPr>
            </w:pPr>
            <w:r w:rsidRPr="00556F31">
              <w:rPr>
                <w:rFonts w:ascii="Comic Sans MS" w:hAnsi="Comic Sans MS"/>
                <w:sz w:val="16"/>
                <w:szCs w:val="20"/>
              </w:rPr>
              <w:t xml:space="preserve">To know how to give plausible explanations about what an object was used for in the </w:t>
            </w:r>
            <w:proofErr w:type="gramStart"/>
            <w:r w:rsidRPr="00556F31">
              <w:rPr>
                <w:rFonts w:ascii="Comic Sans MS" w:hAnsi="Comic Sans MS"/>
                <w:sz w:val="16"/>
                <w:szCs w:val="20"/>
              </w:rPr>
              <w:t>past</w:t>
            </w:r>
            <w:r w:rsidRPr="00556F31">
              <w:rPr>
                <w:rFonts w:ascii="Comic Sans MS" w:hAnsi="Comic Sans MS"/>
                <w:color w:val="FF0000"/>
                <w:sz w:val="16"/>
                <w:szCs w:val="20"/>
              </w:rPr>
              <w:t>(</w:t>
            </w:r>
            <w:proofErr w:type="gramEnd"/>
            <w:r w:rsidRPr="00556F31">
              <w:rPr>
                <w:rFonts w:ascii="Comic Sans MS" w:hAnsi="Comic Sans MS"/>
                <w:color w:val="FF0000"/>
                <w:sz w:val="16"/>
                <w:szCs w:val="20"/>
              </w:rPr>
              <w:t xml:space="preserve">Year 2-Adventurers and Explorers). </w:t>
            </w:r>
          </w:p>
          <w:p w14:paraId="48EE2776" w14:textId="77777777" w:rsidR="00556F31" w:rsidRPr="00556F31" w:rsidRDefault="00556F31" w:rsidP="00556F31">
            <w:pPr>
              <w:pStyle w:val="ListParagraph"/>
              <w:rPr>
                <w:rFonts w:ascii="Comic Sans MS" w:hAnsi="Comic Sans MS"/>
                <w:sz w:val="16"/>
                <w:szCs w:val="20"/>
              </w:rPr>
            </w:pPr>
          </w:p>
          <w:p w14:paraId="1B2AFCE1" w14:textId="0D003B7F" w:rsidR="00556F31" w:rsidRPr="00556F31" w:rsidRDefault="00556F31" w:rsidP="00556F31">
            <w:pPr>
              <w:ind w:left="360"/>
              <w:rPr>
                <w:rFonts w:ascii="Comic Sans MS" w:hAnsi="Comic Sans MS"/>
                <w:sz w:val="16"/>
                <w:szCs w:val="20"/>
              </w:rPr>
            </w:pPr>
            <w:r w:rsidRPr="00556F31">
              <w:rPr>
                <w:rFonts w:ascii="Comic Sans MS" w:hAnsi="Comic Sans MS"/>
                <w:sz w:val="16"/>
                <w:szCs w:val="20"/>
              </w:rPr>
              <w:t xml:space="preserve">To know how to research the life of someone famous who has had an impact nationally (linked to the local area).  </w:t>
            </w:r>
            <w:r w:rsidRPr="00556F31">
              <w:rPr>
                <w:rFonts w:ascii="Comic Sans MS" w:hAnsi="Comic Sans MS"/>
                <w:color w:val="FF0000"/>
                <w:sz w:val="16"/>
                <w:szCs w:val="20"/>
              </w:rPr>
              <w:t>(Year 2-Adevnturers and Explorers</w:t>
            </w:r>
            <w:r w:rsidRPr="00556F31">
              <w:rPr>
                <w:rFonts w:ascii="Comic Sans MS" w:hAnsi="Comic Sans MS"/>
                <w:sz w:val="16"/>
                <w:szCs w:val="20"/>
              </w:rPr>
              <w:t>)</w:t>
            </w:r>
          </w:p>
          <w:p w14:paraId="5B3413FC" w14:textId="77777777" w:rsidR="00556F31" w:rsidRPr="00556F31" w:rsidRDefault="00556F31" w:rsidP="00556F31">
            <w:pPr>
              <w:ind w:left="360"/>
              <w:rPr>
                <w:rFonts w:ascii="Comic Sans MS" w:hAnsi="Comic Sans MS"/>
                <w:sz w:val="16"/>
                <w:szCs w:val="18"/>
              </w:rPr>
            </w:pPr>
          </w:p>
        </w:tc>
        <w:tc>
          <w:tcPr>
            <w:tcW w:w="2231" w:type="dxa"/>
            <w:shd w:val="clear" w:color="auto" w:fill="auto"/>
          </w:tcPr>
          <w:p w14:paraId="1CA2F54C" w14:textId="31D00FA3" w:rsidR="00556F31" w:rsidRPr="005E5052" w:rsidRDefault="00556F31" w:rsidP="6CDDF7E1">
            <w:pPr>
              <w:rPr>
                <w:rFonts w:ascii="Comic Sans MS" w:hAnsi="Comic Sans MS"/>
                <w:sz w:val="16"/>
                <w:szCs w:val="16"/>
              </w:rPr>
            </w:pPr>
            <w:r w:rsidRPr="6CDDF7E1">
              <w:rPr>
                <w:rFonts w:ascii="Comic Sans MS" w:hAnsi="Comic Sans MS"/>
                <w:sz w:val="16"/>
                <w:szCs w:val="16"/>
              </w:rPr>
              <w:t xml:space="preserve">To understand the role and work of archaeologists in helping us to learn about the past. </w:t>
            </w:r>
            <w:r w:rsidRPr="12D4C721">
              <w:rPr>
                <w:rFonts w:ascii="Comic Sans MS" w:hAnsi="Comic Sans MS"/>
                <w:color w:val="70AD47" w:themeColor="accent6"/>
                <w:sz w:val="16"/>
                <w:szCs w:val="16"/>
              </w:rPr>
              <w:t>Stone Age, Knights, Kings and Battles</w:t>
            </w:r>
          </w:p>
          <w:p w14:paraId="42EC449B" w14:textId="7FAA4C4E" w:rsidR="00556F31" w:rsidRDefault="00556F31" w:rsidP="6CDDF7E1">
            <w:pPr>
              <w:rPr>
                <w:rFonts w:ascii="Comic Sans MS" w:hAnsi="Comic Sans MS"/>
                <w:color w:val="FF0000"/>
                <w:sz w:val="16"/>
                <w:szCs w:val="16"/>
              </w:rPr>
            </w:pPr>
          </w:p>
          <w:p w14:paraId="77EF98FD" w14:textId="6BAF67E5" w:rsidR="00556F31" w:rsidRPr="005E5052" w:rsidRDefault="00556F31" w:rsidP="6CDDF7E1">
            <w:pPr>
              <w:rPr>
                <w:rFonts w:ascii="Comic Sans MS" w:hAnsi="Comic Sans MS"/>
                <w:color w:val="70AD47" w:themeColor="accent6"/>
                <w:sz w:val="16"/>
                <w:szCs w:val="16"/>
              </w:rPr>
            </w:pPr>
            <w:r w:rsidRPr="6CDDF7E1">
              <w:rPr>
                <w:rFonts w:ascii="Comic Sans MS" w:hAnsi="Comic Sans MS"/>
                <w:sz w:val="16"/>
                <w:szCs w:val="16"/>
              </w:rPr>
              <w:t>To know how primary/secondary resources help us to answer questions</w:t>
            </w:r>
            <w:r w:rsidRPr="6CDDF7E1">
              <w:rPr>
                <w:rFonts w:ascii="Comic Sans MS" w:hAnsi="Comic Sans MS"/>
                <w:color w:val="FF0000"/>
                <w:sz w:val="16"/>
                <w:szCs w:val="16"/>
              </w:rPr>
              <w:t xml:space="preserve">. </w:t>
            </w:r>
            <w:r w:rsidRPr="12D4C721">
              <w:rPr>
                <w:rFonts w:ascii="Comic Sans MS" w:hAnsi="Comic Sans MS"/>
                <w:color w:val="70AD47" w:themeColor="accent6"/>
                <w:sz w:val="16"/>
                <w:szCs w:val="16"/>
              </w:rPr>
              <w:t>Kings, Knights and Battles</w:t>
            </w:r>
          </w:p>
          <w:p w14:paraId="45ECD4CA" w14:textId="2F2BEBDA" w:rsidR="00556F31" w:rsidRDefault="00556F31" w:rsidP="6CDDF7E1">
            <w:pPr>
              <w:rPr>
                <w:rFonts w:ascii="Comic Sans MS" w:hAnsi="Comic Sans MS"/>
                <w:color w:val="FF0000"/>
                <w:sz w:val="16"/>
                <w:szCs w:val="16"/>
              </w:rPr>
            </w:pPr>
          </w:p>
          <w:p w14:paraId="32C27680" w14:textId="7FC9074C" w:rsidR="00556F31" w:rsidRDefault="00556F31" w:rsidP="6CDDF7E1">
            <w:pPr>
              <w:rPr>
                <w:rFonts w:ascii="Comic Sans MS" w:hAnsi="Comic Sans MS"/>
                <w:sz w:val="18"/>
                <w:szCs w:val="18"/>
              </w:rPr>
            </w:pPr>
            <w:r w:rsidRPr="6CDDF7E1">
              <w:rPr>
                <w:rFonts w:ascii="Comic Sans MS" w:hAnsi="Comic Sans MS"/>
                <w:sz w:val="16"/>
                <w:szCs w:val="16"/>
              </w:rPr>
              <w:t xml:space="preserve">Be able to communicate knowledge and understanding orally and in writing, offering points of view based upon what I have found out. </w:t>
            </w:r>
            <w:r w:rsidRPr="12D4C721">
              <w:rPr>
                <w:rFonts w:ascii="Comic Sans MS" w:hAnsi="Comic Sans MS"/>
                <w:color w:val="70AD47" w:themeColor="accent6"/>
                <w:sz w:val="16"/>
                <w:szCs w:val="16"/>
              </w:rPr>
              <w:t>Kings, Knights and Battles, Stone Age</w:t>
            </w:r>
          </w:p>
        </w:tc>
        <w:tc>
          <w:tcPr>
            <w:tcW w:w="2231" w:type="dxa"/>
            <w:shd w:val="clear" w:color="auto" w:fill="auto"/>
          </w:tcPr>
          <w:p w14:paraId="35B2AE24" w14:textId="53AD8220" w:rsidR="00556F31" w:rsidRPr="00CF41D1" w:rsidRDefault="00556F31" w:rsidP="6CDDF7E1">
            <w:pPr>
              <w:rPr>
                <w:rFonts w:ascii="Comic Sans MS" w:hAnsi="Comic Sans MS"/>
                <w:color w:val="FF0000"/>
                <w:sz w:val="16"/>
                <w:szCs w:val="20"/>
              </w:rPr>
            </w:pPr>
            <w:r w:rsidRPr="6CDDF7E1">
              <w:rPr>
                <w:rFonts w:ascii="Comic Sans MS" w:hAnsi="Comic Sans MS"/>
                <w:sz w:val="16"/>
                <w:szCs w:val="16"/>
              </w:rPr>
              <w:t xml:space="preserve">To provide a range of reasons to support an historical argument thinking about primary and secondary resources. </w:t>
            </w:r>
            <w:r w:rsidR="00B45A32" w:rsidRPr="00CF41D1">
              <w:rPr>
                <w:rFonts w:ascii="Comic Sans MS" w:hAnsi="Comic Sans MS"/>
                <w:color w:val="FF0000"/>
                <w:sz w:val="16"/>
                <w:szCs w:val="20"/>
              </w:rPr>
              <w:t>(</w:t>
            </w:r>
            <w:r w:rsidR="00CF41D1" w:rsidRPr="00CF41D1">
              <w:rPr>
                <w:rFonts w:ascii="Comic Sans MS" w:hAnsi="Comic Sans MS"/>
                <w:color w:val="FF0000"/>
                <w:sz w:val="16"/>
                <w:szCs w:val="20"/>
              </w:rPr>
              <w:t>Mummies, Pharaohs and Pyramids T2)</w:t>
            </w:r>
            <w:r w:rsidRPr="6CDDF7E1">
              <w:rPr>
                <w:rFonts w:ascii="Comic Sans MS" w:hAnsi="Comic Sans MS"/>
                <w:color w:val="FF0000"/>
                <w:sz w:val="16"/>
                <w:szCs w:val="16"/>
              </w:rPr>
              <w:t xml:space="preserve"> </w:t>
            </w:r>
          </w:p>
          <w:p w14:paraId="6EE78929" w14:textId="77777777" w:rsidR="00556F31" w:rsidRDefault="00556F31" w:rsidP="6CDDF7E1">
            <w:pPr>
              <w:pStyle w:val="ListParagraph"/>
              <w:rPr>
                <w:rFonts w:ascii="Comic Sans MS" w:hAnsi="Comic Sans MS"/>
                <w:sz w:val="16"/>
                <w:szCs w:val="16"/>
              </w:rPr>
            </w:pPr>
          </w:p>
          <w:p w14:paraId="5F5EA55E" w14:textId="6FA6A490" w:rsidR="00556F31" w:rsidRDefault="00556F31" w:rsidP="6CDDF7E1">
            <w:pPr>
              <w:rPr>
                <w:rFonts w:ascii="Comic Sans MS" w:hAnsi="Comic Sans MS"/>
                <w:sz w:val="16"/>
                <w:szCs w:val="16"/>
              </w:rPr>
            </w:pPr>
            <w:r w:rsidRPr="2D0F776B">
              <w:rPr>
                <w:rFonts w:ascii="Comic Sans MS" w:hAnsi="Comic Sans MS"/>
                <w:sz w:val="16"/>
                <w:szCs w:val="16"/>
              </w:rPr>
              <w:t>To know the similarities and differences between time periods by carrying out their own research</w:t>
            </w:r>
            <w:r w:rsidR="00B45A32" w:rsidRPr="2D0F776B">
              <w:rPr>
                <w:rFonts w:ascii="Comic Sans MS" w:hAnsi="Comic Sans MS"/>
                <w:sz w:val="16"/>
                <w:szCs w:val="16"/>
              </w:rPr>
              <w:t xml:space="preserve">. </w:t>
            </w:r>
          </w:p>
          <w:p w14:paraId="7802EE71" w14:textId="7AC7C2ED" w:rsidR="00B45A32" w:rsidRPr="00CF41D1" w:rsidRDefault="00B45A32" w:rsidP="6CDDF7E1">
            <w:pPr>
              <w:rPr>
                <w:rFonts w:ascii="Comic Sans MS" w:hAnsi="Comic Sans MS"/>
                <w:color w:val="FF0000"/>
                <w:sz w:val="16"/>
                <w:szCs w:val="16"/>
              </w:rPr>
            </w:pPr>
            <w:r w:rsidRPr="2D0F776B">
              <w:rPr>
                <w:rFonts w:ascii="Comic Sans MS" w:hAnsi="Comic Sans MS"/>
                <w:color w:val="FF0000"/>
                <w:sz w:val="16"/>
                <w:szCs w:val="16"/>
              </w:rPr>
              <w:t>(</w:t>
            </w:r>
            <w:r w:rsidR="00CF41D1" w:rsidRPr="2D0F776B">
              <w:rPr>
                <w:rFonts w:ascii="Comic Sans MS" w:hAnsi="Comic Sans MS"/>
                <w:color w:val="FF0000"/>
                <w:sz w:val="16"/>
                <w:szCs w:val="16"/>
              </w:rPr>
              <w:t>Mummies, Pharaohs and Pyramids T2)</w:t>
            </w:r>
            <w:r w:rsidRPr="2D0F776B">
              <w:rPr>
                <w:rFonts w:ascii="Comic Sans MS" w:hAnsi="Comic Sans MS"/>
                <w:color w:val="FF0000"/>
                <w:sz w:val="16"/>
                <w:szCs w:val="16"/>
              </w:rPr>
              <w:t xml:space="preserve">/ Rotten Romans T3) </w:t>
            </w:r>
          </w:p>
          <w:p w14:paraId="067E8751" w14:textId="7EE308D7" w:rsidR="00B45A32" w:rsidRDefault="00B45A32" w:rsidP="6CDDF7E1">
            <w:pPr>
              <w:rPr>
                <w:rFonts w:ascii="Comic Sans MS" w:hAnsi="Comic Sans MS"/>
                <w:sz w:val="16"/>
                <w:szCs w:val="16"/>
              </w:rPr>
            </w:pPr>
          </w:p>
          <w:p w14:paraId="393742C9" w14:textId="55DA259F" w:rsidR="00556F31" w:rsidRPr="00B45A32" w:rsidRDefault="00556F31" w:rsidP="6CDDF7E1">
            <w:pPr>
              <w:rPr>
                <w:rFonts w:ascii="Comic Sans MS" w:hAnsi="Comic Sans MS"/>
                <w:color w:val="FF0000"/>
                <w:sz w:val="16"/>
                <w:szCs w:val="16"/>
              </w:rPr>
            </w:pPr>
            <w:r w:rsidRPr="6CDDF7E1">
              <w:rPr>
                <w:rFonts w:ascii="Comic Sans MS" w:hAnsi="Comic Sans MS"/>
                <w:sz w:val="16"/>
                <w:szCs w:val="16"/>
              </w:rPr>
              <w:t>To know how to research two versions of the same event and compare them.</w:t>
            </w:r>
            <w:r w:rsidR="00B45A32">
              <w:rPr>
                <w:rFonts w:ascii="Comic Sans MS" w:hAnsi="Comic Sans MS"/>
                <w:sz w:val="16"/>
                <w:szCs w:val="16"/>
              </w:rPr>
              <w:t xml:space="preserve"> (</w:t>
            </w:r>
            <w:r w:rsidR="00B45A32" w:rsidRPr="00B45A32">
              <w:rPr>
                <w:rFonts w:ascii="Comic Sans MS" w:hAnsi="Comic Sans MS"/>
                <w:color w:val="FF0000"/>
                <w:sz w:val="16"/>
                <w:szCs w:val="16"/>
              </w:rPr>
              <w:t>Terrible Tudors</w:t>
            </w:r>
            <w:r w:rsidR="00B45A32">
              <w:rPr>
                <w:rFonts w:ascii="Comic Sans MS" w:hAnsi="Comic Sans MS"/>
                <w:color w:val="FF0000"/>
                <w:sz w:val="16"/>
                <w:szCs w:val="16"/>
              </w:rPr>
              <w:t xml:space="preserve"> T5</w:t>
            </w:r>
            <w:r w:rsidR="00B45A32" w:rsidRPr="00B45A32">
              <w:rPr>
                <w:rFonts w:ascii="Comic Sans MS" w:hAnsi="Comic Sans MS"/>
                <w:color w:val="FF0000"/>
                <w:sz w:val="16"/>
                <w:szCs w:val="16"/>
              </w:rPr>
              <w:t>)</w:t>
            </w:r>
            <w:r w:rsidRPr="00B45A32">
              <w:rPr>
                <w:rFonts w:ascii="Comic Sans MS" w:hAnsi="Comic Sans MS"/>
                <w:color w:val="FF0000"/>
                <w:sz w:val="16"/>
                <w:szCs w:val="16"/>
              </w:rPr>
              <w:t xml:space="preserve"> </w:t>
            </w:r>
          </w:p>
          <w:p w14:paraId="74AA8E82" w14:textId="7C0E0B26" w:rsidR="00556F31" w:rsidRDefault="00556F31" w:rsidP="6CDDF7E1">
            <w:pPr>
              <w:pStyle w:val="ListParagraph"/>
              <w:rPr>
                <w:rFonts w:ascii="Comic Sans MS" w:hAnsi="Comic Sans MS"/>
                <w:sz w:val="16"/>
                <w:szCs w:val="16"/>
              </w:rPr>
            </w:pPr>
          </w:p>
          <w:p w14:paraId="49C1B494" w14:textId="1B6A0914" w:rsidR="00556F31" w:rsidRDefault="00556F31" w:rsidP="6CDDF7E1">
            <w:pPr>
              <w:pStyle w:val="ListParagraph"/>
              <w:rPr>
                <w:rFonts w:ascii="Comic Sans MS" w:hAnsi="Comic Sans MS"/>
                <w:sz w:val="16"/>
                <w:szCs w:val="16"/>
              </w:rPr>
            </w:pPr>
          </w:p>
        </w:tc>
        <w:tc>
          <w:tcPr>
            <w:tcW w:w="2231" w:type="dxa"/>
            <w:shd w:val="clear" w:color="auto" w:fill="auto"/>
          </w:tcPr>
          <w:p w14:paraId="3CA54035" w14:textId="6D025609" w:rsidR="00556F31" w:rsidRDefault="00556F31" w:rsidP="6CDDF7E1">
            <w:pPr>
              <w:rPr>
                <w:rFonts w:ascii="Comic Sans MS" w:hAnsi="Comic Sans MS"/>
                <w:sz w:val="18"/>
                <w:szCs w:val="18"/>
              </w:rPr>
            </w:pPr>
            <w:r w:rsidRPr="2416C9B1">
              <w:rPr>
                <w:rFonts w:ascii="Comic Sans MS" w:hAnsi="Comic Sans MS"/>
                <w:sz w:val="18"/>
                <w:szCs w:val="18"/>
              </w:rPr>
              <w:t xml:space="preserve">To know how to use, evaluate and be critical of a range of sources of evidence. </w:t>
            </w:r>
          </w:p>
          <w:p w14:paraId="3A7A3B8D" w14:textId="4628D162" w:rsidR="00556F31" w:rsidRDefault="00556F31" w:rsidP="2416C9B1">
            <w:pPr>
              <w:rPr>
                <w:rFonts w:ascii="Comic Sans MS" w:hAnsi="Comic Sans MS"/>
                <w:sz w:val="18"/>
                <w:szCs w:val="18"/>
              </w:rPr>
            </w:pPr>
            <w:r w:rsidRPr="2416C9B1">
              <w:rPr>
                <w:rFonts w:ascii="Comic Sans MS" w:hAnsi="Comic Sans MS"/>
                <w:color w:val="FF0000"/>
                <w:sz w:val="18"/>
                <w:szCs w:val="18"/>
              </w:rPr>
              <w:t xml:space="preserve">Raid and Invade, Invention and Industry, Faversham and Beyond </w:t>
            </w:r>
          </w:p>
          <w:p w14:paraId="3A2924BC" w14:textId="314AEBBB" w:rsidR="00556F31" w:rsidRDefault="00556F31" w:rsidP="6CDDF7E1">
            <w:pPr>
              <w:rPr>
                <w:rFonts w:ascii="Comic Sans MS" w:hAnsi="Comic Sans MS"/>
                <w:color w:val="FF0000"/>
                <w:sz w:val="18"/>
                <w:szCs w:val="18"/>
              </w:rPr>
            </w:pPr>
          </w:p>
          <w:p w14:paraId="6DF9707C" w14:textId="782A9064" w:rsidR="00556F31" w:rsidRDefault="00556F31" w:rsidP="2416C9B1">
            <w:pPr>
              <w:rPr>
                <w:rFonts w:ascii="Comic Sans MS" w:hAnsi="Comic Sans MS"/>
                <w:color w:val="FF0000"/>
                <w:sz w:val="18"/>
                <w:szCs w:val="18"/>
              </w:rPr>
            </w:pPr>
            <w:r w:rsidRPr="2416C9B1">
              <w:rPr>
                <w:rFonts w:ascii="Comic Sans MS" w:hAnsi="Comic Sans MS"/>
                <w:sz w:val="18"/>
                <w:szCs w:val="18"/>
              </w:rPr>
              <w:t>To know how to evaluate sources of evidence and say how the author may be attempting to persuade or give a specific viewpoint</w:t>
            </w:r>
            <w:r w:rsidRPr="2416C9B1">
              <w:rPr>
                <w:rFonts w:ascii="Comic Sans MS" w:hAnsi="Comic Sans MS"/>
                <w:color w:val="FF0000"/>
                <w:sz w:val="18"/>
                <w:szCs w:val="18"/>
              </w:rPr>
              <w:t>. Raid and Invade, Invention and Industry, Faversham and Beyond Raid and Invade, Invention and Industry, Faversham and Beyond</w:t>
            </w:r>
          </w:p>
          <w:p w14:paraId="63CC4454" w14:textId="6D9E84D1" w:rsidR="00556F31" w:rsidRDefault="00556F31" w:rsidP="6CDDF7E1">
            <w:pPr>
              <w:rPr>
                <w:rFonts w:ascii="Comic Sans MS" w:hAnsi="Comic Sans MS"/>
                <w:color w:val="FF0000"/>
                <w:sz w:val="18"/>
                <w:szCs w:val="18"/>
              </w:rPr>
            </w:pPr>
          </w:p>
          <w:p w14:paraId="41E78063" w14:textId="127337BA" w:rsidR="00556F31" w:rsidRDefault="00556F31" w:rsidP="6CDDF7E1">
            <w:pPr>
              <w:rPr>
                <w:rFonts w:ascii="Comic Sans MS" w:hAnsi="Comic Sans MS"/>
                <w:sz w:val="18"/>
                <w:szCs w:val="18"/>
              </w:rPr>
            </w:pPr>
            <w:r w:rsidRPr="6CDDF7E1">
              <w:rPr>
                <w:rFonts w:ascii="Comic Sans MS" w:hAnsi="Comic Sans MS"/>
                <w:sz w:val="18"/>
                <w:szCs w:val="18"/>
              </w:rPr>
              <w:t>To know how to</w:t>
            </w:r>
          </w:p>
          <w:p w14:paraId="5A012939" w14:textId="0F51CA77" w:rsidR="00556F31" w:rsidRDefault="00556F31" w:rsidP="6CDDF7E1">
            <w:pPr>
              <w:rPr>
                <w:rFonts w:ascii="Comic Sans MS" w:hAnsi="Comic Sans MS"/>
                <w:sz w:val="18"/>
                <w:szCs w:val="18"/>
              </w:rPr>
            </w:pPr>
            <w:r w:rsidRPr="6CDDF7E1">
              <w:rPr>
                <w:rFonts w:ascii="Comic Sans MS" w:hAnsi="Comic Sans MS"/>
                <w:sz w:val="18"/>
                <w:szCs w:val="18"/>
              </w:rPr>
              <w:t xml:space="preserve"> describe a key event from Britain’s past using a range of evidence from different sources.</w:t>
            </w:r>
          </w:p>
          <w:p w14:paraId="53A5C6A2" w14:textId="13011438" w:rsidR="00556F31" w:rsidRPr="002B04B8" w:rsidRDefault="00556F31" w:rsidP="00D0259C">
            <w:pPr>
              <w:pStyle w:val="ListParagraph"/>
              <w:rPr>
                <w:rFonts w:ascii="Comic Sans MS" w:hAnsi="Comic Sans MS"/>
                <w:sz w:val="18"/>
                <w:szCs w:val="18"/>
              </w:rPr>
            </w:pPr>
          </w:p>
        </w:tc>
        <w:tc>
          <w:tcPr>
            <w:tcW w:w="2231" w:type="dxa"/>
            <w:shd w:val="clear" w:color="auto" w:fill="auto"/>
          </w:tcPr>
          <w:p w14:paraId="53C3CE25" w14:textId="3315A3CE" w:rsidR="00556F31" w:rsidRDefault="00556F31" w:rsidP="6CDDF7E1">
            <w:pPr>
              <w:rPr>
                <w:rFonts w:ascii="Comic Sans MS" w:hAnsi="Comic Sans MS"/>
                <w:sz w:val="18"/>
                <w:szCs w:val="18"/>
              </w:rPr>
            </w:pPr>
            <w:r w:rsidRPr="2416C9B1">
              <w:rPr>
                <w:rFonts w:ascii="Comic Sans MS" w:hAnsi="Comic Sans MS"/>
                <w:sz w:val="18"/>
                <w:szCs w:val="18"/>
              </w:rPr>
              <w:t xml:space="preserve">To test out an historical hypothesis in order to answer a question. </w:t>
            </w:r>
          </w:p>
          <w:p w14:paraId="75D851F3" w14:textId="3315A3CE" w:rsidR="00556F31" w:rsidRDefault="12D4C721" w:rsidP="2416C9B1">
            <w:pPr>
              <w:rPr>
                <w:rFonts w:ascii="Comic Sans MS" w:hAnsi="Comic Sans MS"/>
                <w:b/>
                <w:bCs/>
                <w:color w:val="FF0000"/>
                <w:sz w:val="18"/>
                <w:szCs w:val="18"/>
              </w:rPr>
            </w:pPr>
            <w:r w:rsidRPr="2416C9B1">
              <w:rPr>
                <w:rFonts w:ascii="Comic Sans MS" w:hAnsi="Comic Sans MS"/>
                <w:b/>
                <w:bCs/>
                <w:color w:val="FF0000"/>
                <w:sz w:val="18"/>
                <w:szCs w:val="18"/>
              </w:rPr>
              <w:t xml:space="preserve">Who </w:t>
            </w:r>
            <w:proofErr w:type="spellStart"/>
            <w:r w:rsidRPr="2416C9B1">
              <w:rPr>
                <w:rFonts w:ascii="Comic Sans MS" w:hAnsi="Comic Sans MS"/>
                <w:b/>
                <w:bCs/>
                <w:color w:val="FF0000"/>
                <w:sz w:val="18"/>
                <w:szCs w:val="18"/>
              </w:rPr>
              <w:t>Dunnit</w:t>
            </w:r>
            <w:proofErr w:type="spellEnd"/>
            <w:r w:rsidRPr="2416C9B1">
              <w:rPr>
                <w:rFonts w:ascii="Comic Sans MS" w:hAnsi="Comic Sans MS"/>
                <w:b/>
                <w:bCs/>
                <w:color w:val="FF0000"/>
                <w:sz w:val="18"/>
                <w:szCs w:val="18"/>
              </w:rPr>
              <w:t>? (T5)</w:t>
            </w:r>
          </w:p>
          <w:p w14:paraId="4207597D" w14:textId="3315A3CE" w:rsidR="00556F31" w:rsidRDefault="12D4C721" w:rsidP="2416C9B1">
            <w:pPr>
              <w:rPr>
                <w:rFonts w:ascii="Comic Sans MS" w:hAnsi="Comic Sans MS"/>
                <w:b/>
                <w:bCs/>
                <w:color w:val="FF0000"/>
                <w:sz w:val="18"/>
                <w:szCs w:val="18"/>
              </w:rPr>
            </w:pPr>
            <w:r w:rsidRPr="2416C9B1">
              <w:rPr>
                <w:rFonts w:ascii="Comic Sans MS" w:hAnsi="Comic Sans MS"/>
                <w:b/>
                <w:bCs/>
                <w:color w:val="FF0000"/>
                <w:sz w:val="18"/>
                <w:szCs w:val="18"/>
              </w:rPr>
              <w:t>World at War (T2)</w:t>
            </w:r>
          </w:p>
          <w:p w14:paraId="023729F3" w14:textId="3315A3CE" w:rsidR="00556F31" w:rsidRDefault="12D4C721" w:rsidP="2416C9B1">
            <w:pPr>
              <w:rPr>
                <w:rFonts w:ascii="Comic Sans MS" w:hAnsi="Comic Sans MS"/>
                <w:b/>
                <w:bCs/>
                <w:color w:val="FF0000"/>
                <w:sz w:val="18"/>
                <w:szCs w:val="18"/>
              </w:rPr>
            </w:pPr>
            <w:r w:rsidRPr="2416C9B1">
              <w:rPr>
                <w:rFonts w:ascii="Comic Sans MS" w:hAnsi="Comic Sans MS"/>
                <w:b/>
                <w:bCs/>
                <w:color w:val="FF0000"/>
                <w:sz w:val="18"/>
                <w:szCs w:val="18"/>
              </w:rPr>
              <w:t>Bombs, Blitz and Blackouts (T3)</w:t>
            </w:r>
          </w:p>
          <w:p w14:paraId="3509D902" w14:textId="3315A3CE" w:rsidR="00556F31" w:rsidRDefault="00556F31" w:rsidP="2416C9B1">
            <w:pPr>
              <w:rPr>
                <w:rFonts w:ascii="Comic Sans MS" w:hAnsi="Comic Sans MS"/>
                <w:sz w:val="18"/>
                <w:szCs w:val="18"/>
              </w:rPr>
            </w:pPr>
          </w:p>
          <w:p w14:paraId="2BA8080F" w14:textId="6D025609" w:rsidR="00556F31" w:rsidRDefault="00556F31" w:rsidP="6CDDF7E1">
            <w:pPr>
              <w:rPr>
                <w:rFonts w:ascii="Comic Sans MS" w:hAnsi="Comic Sans MS"/>
                <w:sz w:val="18"/>
                <w:szCs w:val="18"/>
              </w:rPr>
            </w:pPr>
            <w:r w:rsidRPr="2416C9B1">
              <w:rPr>
                <w:rFonts w:ascii="Comic Sans MS" w:hAnsi="Comic Sans MS"/>
                <w:sz w:val="18"/>
                <w:szCs w:val="18"/>
              </w:rPr>
              <w:t>Be able to communicate knowledge and understanding orally and in writing, offering points of view based upon what I have found out</w:t>
            </w:r>
            <w:r w:rsidRPr="2416C9B1">
              <w:rPr>
                <w:rFonts w:ascii="Comic Sans MS" w:hAnsi="Comic Sans MS"/>
                <w:color w:val="FF0000"/>
                <w:sz w:val="18"/>
                <w:szCs w:val="18"/>
              </w:rPr>
              <w:t xml:space="preserve">. </w:t>
            </w:r>
          </w:p>
          <w:p w14:paraId="26275F33" w14:textId="6D025609" w:rsidR="00556F31" w:rsidRDefault="12D4C721" w:rsidP="2416C9B1">
            <w:pPr>
              <w:rPr>
                <w:rFonts w:ascii="Comic Sans MS" w:hAnsi="Comic Sans MS"/>
                <w:b/>
                <w:bCs/>
                <w:color w:val="FF0000"/>
                <w:sz w:val="18"/>
                <w:szCs w:val="18"/>
              </w:rPr>
            </w:pPr>
            <w:r w:rsidRPr="2416C9B1">
              <w:rPr>
                <w:rFonts w:ascii="Comic Sans MS" w:hAnsi="Comic Sans MS"/>
                <w:b/>
                <w:bCs/>
                <w:color w:val="FF0000"/>
                <w:sz w:val="18"/>
                <w:szCs w:val="18"/>
              </w:rPr>
              <w:t xml:space="preserve">Who </w:t>
            </w:r>
            <w:proofErr w:type="spellStart"/>
            <w:r w:rsidRPr="2416C9B1">
              <w:rPr>
                <w:rFonts w:ascii="Comic Sans MS" w:hAnsi="Comic Sans MS"/>
                <w:b/>
                <w:bCs/>
                <w:color w:val="FF0000"/>
                <w:sz w:val="18"/>
                <w:szCs w:val="18"/>
              </w:rPr>
              <w:t>Dunnit</w:t>
            </w:r>
            <w:proofErr w:type="spellEnd"/>
            <w:r w:rsidRPr="2416C9B1">
              <w:rPr>
                <w:rFonts w:ascii="Comic Sans MS" w:hAnsi="Comic Sans MS"/>
                <w:b/>
                <w:bCs/>
                <w:color w:val="FF0000"/>
                <w:sz w:val="18"/>
                <w:szCs w:val="18"/>
              </w:rPr>
              <w:t>? (T5)</w:t>
            </w:r>
          </w:p>
          <w:p w14:paraId="106AD713" w14:textId="6D025609" w:rsidR="00556F31" w:rsidRDefault="12D4C721" w:rsidP="2416C9B1">
            <w:pPr>
              <w:rPr>
                <w:rFonts w:ascii="Comic Sans MS" w:hAnsi="Comic Sans MS"/>
                <w:b/>
                <w:bCs/>
                <w:color w:val="FF0000"/>
                <w:sz w:val="18"/>
                <w:szCs w:val="18"/>
              </w:rPr>
            </w:pPr>
            <w:r w:rsidRPr="2416C9B1">
              <w:rPr>
                <w:rFonts w:ascii="Comic Sans MS" w:hAnsi="Comic Sans MS"/>
                <w:b/>
                <w:bCs/>
                <w:color w:val="FF0000"/>
                <w:sz w:val="18"/>
                <w:szCs w:val="18"/>
              </w:rPr>
              <w:t>World at War (T2)</w:t>
            </w:r>
          </w:p>
          <w:p w14:paraId="50427566" w14:textId="6D025609" w:rsidR="00556F31" w:rsidRDefault="12D4C721" w:rsidP="2416C9B1">
            <w:pPr>
              <w:rPr>
                <w:rFonts w:ascii="Comic Sans MS" w:hAnsi="Comic Sans MS"/>
                <w:b/>
                <w:bCs/>
                <w:color w:val="FF0000"/>
                <w:sz w:val="18"/>
                <w:szCs w:val="18"/>
              </w:rPr>
            </w:pPr>
            <w:r w:rsidRPr="2416C9B1">
              <w:rPr>
                <w:rFonts w:ascii="Comic Sans MS" w:hAnsi="Comic Sans MS"/>
                <w:b/>
                <w:bCs/>
                <w:color w:val="FF0000"/>
                <w:sz w:val="18"/>
                <w:szCs w:val="18"/>
              </w:rPr>
              <w:t>Bombs, Blitz and Blackouts (T3)</w:t>
            </w:r>
          </w:p>
          <w:p w14:paraId="44958E43" w14:textId="6D025609" w:rsidR="00556F31" w:rsidRDefault="00556F31" w:rsidP="2416C9B1">
            <w:pPr>
              <w:rPr>
                <w:rFonts w:ascii="Comic Sans MS" w:hAnsi="Comic Sans MS"/>
                <w:sz w:val="18"/>
                <w:szCs w:val="18"/>
              </w:rPr>
            </w:pPr>
          </w:p>
          <w:p w14:paraId="49BCDC26" w14:textId="4506DA27" w:rsidR="00556F31" w:rsidRDefault="00556F31" w:rsidP="6CDDF7E1">
            <w:pPr>
              <w:rPr>
                <w:rFonts w:ascii="Comic Sans MS" w:hAnsi="Comic Sans MS"/>
                <w:sz w:val="18"/>
                <w:szCs w:val="18"/>
              </w:rPr>
            </w:pPr>
            <w:r w:rsidRPr="2416C9B1">
              <w:rPr>
                <w:rFonts w:ascii="Comic Sans MS" w:hAnsi="Comic Sans MS"/>
                <w:sz w:val="18"/>
                <w:szCs w:val="18"/>
              </w:rPr>
              <w:t xml:space="preserve">Identify and explain their own understanding of propaganda. </w:t>
            </w:r>
          </w:p>
          <w:p w14:paraId="1B5A54E2" w14:textId="709D4E76" w:rsidR="00556F31" w:rsidRDefault="12D4C721" w:rsidP="2416C9B1">
            <w:pPr>
              <w:rPr>
                <w:rFonts w:ascii="Comic Sans MS" w:hAnsi="Comic Sans MS"/>
                <w:b/>
                <w:bCs/>
                <w:color w:val="FF0000"/>
                <w:sz w:val="18"/>
                <w:szCs w:val="18"/>
              </w:rPr>
            </w:pPr>
            <w:r w:rsidRPr="2416C9B1">
              <w:rPr>
                <w:rFonts w:ascii="Comic Sans MS" w:hAnsi="Comic Sans MS"/>
                <w:b/>
                <w:bCs/>
                <w:color w:val="FF0000"/>
                <w:sz w:val="18"/>
                <w:szCs w:val="18"/>
              </w:rPr>
              <w:t>World at War (T2)</w:t>
            </w:r>
          </w:p>
          <w:p w14:paraId="66A02829" w14:textId="5DB16AC3" w:rsidR="00556F31" w:rsidRDefault="12D4C721" w:rsidP="2416C9B1">
            <w:pPr>
              <w:rPr>
                <w:rFonts w:ascii="Comic Sans MS" w:hAnsi="Comic Sans MS"/>
                <w:b/>
                <w:bCs/>
                <w:color w:val="FF0000"/>
                <w:sz w:val="18"/>
                <w:szCs w:val="18"/>
              </w:rPr>
            </w:pPr>
            <w:r w:rsidRPr="2416C9B1">
              <w:rPr>
                <w:rFonts w:ascii="Comic Sans MS" w:hAnsi="Comic Sans MS"/>
                <w:b/>
                <w:bCs/>
                <w:color w:val="FF0000"/>
                <w:sz w:val="18"/>
                <w:szCs w:val="18"/>
              </w:rPr>
              <w:t>Bombs, Blitz and Blackouts (T3)</w:t>
            </w:r>
          </w:p>
          <w:p w14:paraId="0008A75D" w14:textId="5583E6C7" w:rsidR="00556F31" w:rsidRDefault="00556F31" w:rsidP="2416C9B1">
            <w:pPr>
              <w:rPr>
                <w:rFonts w:ascii="Comic Sans MS" w:hAnsi="Comic Sans MS"/>
                <w:sz w:val="18"/>
                <w:szCs w:val="18"/>
              </w:rPr>
            </w:pPr>
          </w:p>
        </w:tc>
      </w:tr>
      <w:tr w:rsidR="007B63E6" w14:paraId="57BD8FED" w14:textId="77777777" w:rsidTr="2416C9B1">
        <w:trPr>
          <w:cantSplit/>
          <w:trHeight w:val="3551"/>
        </w:trPr>
        <w:tc>
          <w:tcPr>
            <w:tcW w:w="1276" w:type="dxa"/>
            <w:shd w:val="clear" w:color="auto" w:fill="00B050"/>
            <w:textDirection w:val="tbRl"/>
          </w:tcPr>
          <w:p w14:paraId="66F92036" w14:textId="0E64B483" w:rsidR="007B63E6" w:rsidRDefault="007B63E6" w:rsidP="00D16A87">
            <w:pPr>
              <w:ind w:left="113" w:right="113"/>
              <w:rPr>
                <w:rFonts w:ascii="Comic Sans MS" w:hAnsi="Comic Sans MS"/>
                <w:color w:val="FFFFFF" w:themeColor="background1"/>
                <w:sz w:val="18"/>
                <w:szCs w:val="18"/>
              </w:rPr>
            </w:pPr>
            <w:proofErr w:type="spellStart"/>
            <w:r>
              <w:rPr>
                <w:rFonts w:ascii="Comic Sans MS" w:hAnsi="Comic Sans MS"/>
                <w:color w:val="FFFFFF" w:themeColor="background1"/>
                <w:sz w:val="18"/>
                <w:szCs w:val="18"/>
              </w:rPr>
              <w:lastRenderedPageBreak/>
              <w:t>Voabulary</w:t>
            </w:r>
            <w:proofErr w:type="spellEnd"/>
          </w:p>
        </w:tc>
        <w:tc>
          <w:tcPr>
            <w:tcW w:w="3753" w:type="dxa"/>
            <w:gridSpan w:val="2"/>
            <w:shd w:val="clear" w:color="auto" w:fill="auto"/>
          </w:tcPr>
          <w:p w14:paraId="7E559A99" w14:textId="484FF4DB" w:rsidR="007B63E6" w:rsidRPr="00CE5C7A" w:rsidRDefault="00CE5C7A" w:rsidP="007B63E6">
            <w:pPr>
              <w:rPr>
                <w:rFonts w:ascii="Comic Sans MS" w:hAnsi="Comic Sans MS"/>
                <w:sz w:val="16"/>
                <w:szCs w:val="16"/>
              </w:rPr>
            </w:pPr>
            <w:proofErr w:type="gramStart"/>
            <w:r w:rsidRPr="00CE5C7A">
              <w:rPr>
                <w:rFonts w:ascii="Comic Sans MS" w:hAnsi="Comic Sans MS"/>
                <w:color w:val="00B050"/>
                <w:sz w:val="16"/>
                <w:szCs w:val="16"/>
              </w:rPr>
              <w:t>Why?,</w:t>
            </w:r>
            <w:proofErr w:type="gramEnd"/>
            <w:r w:rsidRPr="00CE5C7A">
              <w:rPr>
                <w:rFonts w:ascii="Comic Sans MS" w:hAnsi="Comic Sans MS"/>
                <w:color w:val="00B050"/>
                <w:sz w:val="16"/>
                <w:szCs w:val="16"/>
              </w:rPr>
              <w:t xml:space="preserve"> who?, what?, when?, where?, because, artefacts, objects, photographs, source, famous, important, Briton, research, event, explain, explanation, evidence</w:t>
            </w:r>
          </w:p>
        </w:tc>
        <w:tc>
          <w:tcPr>
            <w:tcW w:w="4462" w:type="dxa"/>
            <w:gridSpan w:val="2"/>
            <w:shd w:val="clear" w:color="auto" w:fill="auto"/>
          </w:tcPr>
          <w:p w14:paraId="3518CE67" w14:textId="25AD9DD0" w:rsidR="007B63E6" w:rsidRPr="009379E8" w:rsidRDefault="007B71A6" w:rsidP="007B63E6">
            <w:pPr>
              <w:ind w:left="360"/>
              <w:rPr>
                <w:rFonts w:ascii="Comic Sans MS" w:hAnsi="Comic Sans MS" w:cs="MV Boli"/>
                <w:sz w:val="16"/>
                <w:szCs w:val="16"/>
              </w:rPr>
            </w:pPr>
            <w:r w:rsidRPr="009379E8">
              <w:rPr>
                <w:rFonts w:ascii="Comic Sans MS" w:hAnsi="Comic Sans MS" w:cs="MV Boli"/>
                <w:color w:val="00B050"/>
                <w:sz w:val="16"/>
                <w:szCs w:val="16"/>
              </w:rPr>
              <w:t xml:space="preserve">Recognise, archaeologists, understand, past, sources, resources, period, research, identify, similarities, differences, period, era, decade, century, compare, because, reason, perhaps, </w:t>
            </w:r>
            <w:r w:rsidR="009379E8" w:rsidRPr="009379E8">
              <w:rPr>
                <w:rFonts w:ascii="Comic Sans MS" w:hAnsi="Comic Sans MS" w:cs="MV Boli"/>
                <w:color w:val="00B050"/>
                <w:sz w:val="16"/>
                <w:szCs w:val="16"/>
              </w:rPr>
              <w:t>primary</w:t>
            </w:r>
            <w:r w:rsidRPr="009379E8">
              <w:rPr>
                <w:rFonts w:ascii="Comic Sans MS" w:hAnsi="Comic Sans MS" w:cs="MV Boli"/>
                <w:color w:val="00B050"/>
                <w:sz w:val="16"/>
                <w:szCs w:val="16"/>
              </w:rPr>
              <w:t xml:space="preserve"> evidence, second</w:t>
            </w:r>
            <w:r w:rsidR="009379E8" w:rsidRPr="009379E8">
              <w:rPr>
                <w:rFonts w:ascii="Comic Sans MS" w:hAnsi="Comic Sans MS" w:cs="MV Boli"/>
                <w:color w:val="00B050"/>
                <w:sz w:val="16"/>
                <w:szCs w:val="16"/>
              </w:rPr>
              <w:t>ary</w:t>
            </w:r>
            <w:r w:rsidRPr="009379E8">
              <w:rPr>
                <w:rFonts w:ascii="Comic Sans MS" w:hAnsi="Comic Sans MS" w:cs="MV Boli"/>
                <w:color w:val="00B050"/>
                <w:sz w:val="16"/>
                <w:szCs w:val="16"/>
              </w:rPr>
              <w:t xml:space="preserve"> evidence, this suggests…, my conclusion is that…, historian</w:t>
            </w:r>
            <w:r w:rsidR="009379E8" w:rsidRPr="009379E8">
              <w:rPr>
                <w:rFonts w:ascii="Comic Sans MS" w:hAnsi="Comic Sans MS" w:cs="MV Boli"/>
                <w:color w:val="00B050"/>
                <w:sz w:val="16"/>
                <w:szCs w:val="16"/>
              </w:rPr>
              <w:t>.</w:t>
            </w:r>
          </w:p>
        </w:tc>
        <w:tc>
          <w:tcPr>
            <w:tcW w:w="4462" w:type="dxa"/>
            <w:gridSpan w:val="2"/>
            <w:shd w:val="clear" w:color="auto" w:fill="auto"/>
          </w:tcPr>
          <w:p w14:paraId="13B311C6" w14:textId="42EA16F6" w:rsidR="00CE5C7A" w:rsidRPr="009555B7" w:rsidRDefault="007B63E6" w:rsidP="009555B7">
            <w:pPr>
              <w:pStyle w:val="ListParagraph"/>
              <w:rPr>
                <w:rFonts w:ascii="Comic Sans MS" w:hAnsi="Comic Sans MS"/>
                <w:color w:val="00B050"/>
                <w:sz w:val="18"/>
                <w:szCs w:val="18"/>
              </w:rPr>
            </w:pPr>
            <w:r w:rsidRPr="007B63E6">
              <w:rPr>
                <w:rFonts w:ascii="Comic Sans MS" w:hAnsi="Comic Sans MS"/>
                <w:color w:val="00B050"/>
                <w:sz w:val="18"/>
                <w:szCs w:val="18"/>
              </w:rPr>
              <w:t>Variety of sources, I can infer that…, one-sided, primary evidence, secondary evidence, this sources suggests that…, impact, impression, reliability, significance, reliable,</w:t>
            </w:r>
            <w:r w:rsidR="007B71A6">
              <w:rPr>
                <w:rFonts w:ascii="Comic Sans MS" w:hAnsi="Comic Sans MS"/>
                <w:color w:val="00B050"/>
                <w:sz w:val="18"/>
                <w:szCs w:val="18"/>
              </w:rPr>
              <w:t xml:space="preserve"> unreliable,</w:t>
            </w:r>
            <w:r w:rsidRPr="007B63E6">
              <w:rPr>
                <w:rFonts w:ascii="Comic Sans MS" w:hAnsi="Comic Sans MS"/>
                <w:color w:val="00B050"/>
                <w:sz w:val="18"/>
                <w:szCs w:val="18"/>
              </w:rPr>
              <w:t xml:space="preserve"> eye-witness account, biased</w:t>
            </w:r>
            <w:r w:rsidR="007B71A6">
              <w:rPr>
                <w:rFonts w:ascii="Comic Sans MS" w:hAnsi="Comic Sans MS"/>
                <w:color w:val="00B050"/>
                <w:sz w:val="18"/>
                <w:szCs w:val="18"/>
              </w:rPr>
              <w:t>, I know this because…The source of evidence shows that/suggests that…</w:t>
            </w:r>
            <w:r w:rsidR="00CE5C7A" w:rsidRPr="009555B7">
              <w:rPr>
                <w:rFonts w:ascii="Comic Sans MS" w:hAnsi="Comic Sans MS"/>
                <w:color w:val="00B050"/>
                <w:sz w:val="16"/>
                <w:szCs w:val="16"/>
              </w:rPr>
              <w:t xml:space="preserve">point of view, bias, key event, describe, evidence, communicate, different experiences, the source omits to mention…, the purpose…, reliability, primary evidence, secondary evidence, eye witness, this source doesn’t show that…, could have been…, my conclusion is that… </w:t>
            </w:r>
            <w:r w:rsidR="009555B7" w:rsidRPr="009555B7">
              <w:rPr>
                <w:rFonts w:ascii="Comic Sans MS" w:hAnsi="Comic Sans MS"/>
                <w:color w:val="00B050"/>
                <w:sz w:val="16"/>
                <w:szCs w:val="16"/>
              </w:rPr>
              <w:t>i</w:t>
            </w:r>
            <w:r w:rsidR="00CE5C7A" w:rsidRPr="009555B7">
              <w:rPr>
                <w:rFonts w:ascii="Comic Sans MS" w:hAnsi="Comic Sans MS"/>
                <w:color w:val="00B050"/>
                <w:sz w:val="16"/>
                <w:szCs w:val="16"/>
              </w:rPr>
              <w:t>dentify, explain, underst</w:t>
            </w:r>
            <w:r w:rsidR="009555B7" w:rsidRPr="009555B7">
              <w:rPr>
                <w:rFonts w:ascii="Comic Sans MS" w:hAnsi="Comic Sans MS"/>
                <w:color w:val="00B050"/>
                <w:sz w:val="16"/>
                <w:szCs w:val="16"/>
              </w:rPr>
              <w:t>anding</w:t>
            </w:r>
          </w:p>
        </w:tc>
      </w:tr>
      <w:tr w:rsidR="001D2814" w14:paraId="5A5279CC" w14:textId="77777777" w:rsidTr="2416C9B1">
        <w:trPr>
          <w:cantSplit/>
          <w:trHeight w:val="3551"/>
        </w:trPr>
        <w:tc>
          <w:tcPr>
            <w:tcW w:w="1276" w:type="dxa"/>
            <w:shd w:val="clear" w:color="auto" w:fill="00B050"/>
            <w:textDirection w:val="tbRl"/>
          </w:tcPr>
          <w:p w14:paraId="46021F3B" w14:textId="77777777" w:rsidR="001D2814" w:rsidRDefault="001D2814" w:rsidP="00D16A87">
            <w:pPr>
              <w:ind w:left="113" w:right="113"/>
              <w:rPr>
                <w:rFonts w:ascii="Comic Sans MS" w:hAnsi="Comic Sans MS"/>
                <w:color w:val="FFFFFF" w:themeColor="background1"/>
                <w:sz w:val="18"/>
                <w:szCs w:val="18"/>
              </w:rPr>
            </w:pPr>
            <w:r w:rsidRPr="00E31AB3">
              <w:rPr>
                <w:rFonts w:ascii="Comic Sans MS" w:hAnsi="Comic Sans MS"/>
                <w:color w:val="FFFFFF" w:themeColor="background1"/>
                <w:sz w:val="18"/>
                <w:szCs w:val="18"/>
                <w:highlight w:val="yellow"/>
              </w:rPr>
              <w:lastRenderedPageBreak/>
              <w:t xml:space="preserve">CONTEXT FOR LEARNING </w:t>
            </w:r>
            <w:r w:rsidR="00E31AB3">
              <w:rPr>
                <w:rFonts w:ascii="Comic Sans MS" w:hAnsi="Comic Sans MS"/>
                <w:color w:val="FFFFFF" w:themeColor="background1"/>
                <w:sz w:val="18"/>
                <w:szCs w:val="18"/>
                <w:highlight w:val="yellow"/>
              </w:rPr>
              <w:t>–</w:t>
            </w:r>
            <w:r w:rsidRPr="00E31AB3">
              <w:rPr>
                <w:rFonts w:ascii="Comic Sans MS" w:hAnsi="Comic Sans MS"/>
                <w:color w:val="FFFFFF" w:themeColor="background1"/>
                <w:sz w:val="18"/>
                <w:szCs w:val="18"/>
                <w:highlight w:val="yellow"/>
              </w:rPr>
              <w:t xml:space="preserve"> NC</w:t>
            </w:r>
            <w:r w:rsidR="00E31AB3">
              <w:rPr>
                <w:rFonts w:ascii="Comic Sans MS" w:hAnsi="Comic Sans MS"/>
                <w:color w:val="FFFFFF" w:themeColor="background1"/>
                <w:sz w:val="18"/>
                <w:szCs w:val="18"/>
              </w:rPr>
              <w:t xml:space="preserve"> – what are our contexts?</w:t>
            </w:r>
          </w:p>
        </w:tc>
        <w:tc>
          <w:tcPr>
            <w:tcW w:w="3753" w:type="dxa"/>
            <w:gridSpan w:val="2"/>
            <w:shd w:val="clear" w:color="auto" w:fill="00B050"/>
          </w:tcPr>
          <w:p w14:paraId="5A74EA61" w14:textId="77777777" w:rsidR="001D2814" w:rsidRPr="001D2814" w:rsidRDefault="001D2814" w:rsidP="001D2814">
            <w:pPr>
              <w:pStyle w:val="Default"/>
              <w:numPr>
                <w:ilvl w:val="0"/>
                <w:numId w:val="7"/>
              </w:numPr>
              <w:spacing w:after="101"/>
              <w:rPr>
                <w:rFonts w:ascii="Comic Sans MS" w:hAnsi="Comic Sans MS"/>
                <w:color w:val="FFFFFF" w:themeColor="background1"/>
                <w:sz w:val="16"/>
                <w:szCs w:val="16"/>
              </w:rPr>
            </w:pPr>
            <w:r w:rsidRPr="001D2814">
              <w:rPr>
                <w:rFonts w:ascii="Comic Sans MS" w:hAnsi="Comic Sans MS"/>
                <w:color w:val="FFFFFF" w:themeColor="background1"/>
                <w:sz w:val="16"/>
                <w:szCs w:val="16"/>
              </w:rPr>
              <w:t xml:space="preserve">changes within living memory. Where appropriate, these should be used to reveal aspects of change in national life </w:t>
            </w:r>
          </w:p>
          <w:p w14:paraId="5250842C" w14:textId="77777777" w:rsidR="001D2814" w:rsidRPr="001D2814" w:rsidRDefault="001D2814" w:rsidP="001D2814">
            <w:pPr>
              <w:pStyle w:val="Default"/>
              <w:numPr>
                <w:ilvl w:val="0"/>
                <w:numId w:val="7"/>
              </w:numPr>
              <w:spacing w:after="101"/>
              <w:rPr>
                <w:rFonts w:ascii="Comic Sans MS" w:hAnsi="Comic Sans MS"/>
                <w:color w:val="FFFFFF" w:themeColor="background1"/>
                <w:sz w:val="16"/>
                <w:szCs w:val="16"/>
              </w:rPr>
            </w:pPr>
            <w:r w:rsidRPr="001D2814">
              <w:rPr>
                <w:rFonts w:ascii="Comic Sans MS" w:hAnsi="Comic Sans MS"/>
                <w:color w:val="FFFFFF" w:themeColor="background1"/>
                <w:sz w:val="16"/>
                <w:szCs w:val="16"/>
              </w:rPr>
              <w:t xml:space="preserve">events beyond living memory that are significant nationally or globally [for example, the Great Fire of London, the first aeroplane flight or events commemorated through festivals or anniversaries] </w:t>
            </w:r>
          </w:p>
          <w:p w14:paraId="75EB6C44" w14:textId="77777777" w:rsidR="001D2814" w:rsidRPr="001D2814" w:rsidRDefault="001D2814" w:rsidP="001D2814">
            <w:pPr>
              <w:pStyle w:val="Default"/>
              <w:numPr>
                <w:ilvl w:val="0"/>
                <w:numId w:val="7"/>
              </w:numPr>
              <w:spacing w:after="101"/>
              <w:rPr>
                <w:rFonts w:ascii="Comic Sans MS" w:hAnsi="Comic Sans MS"/>
                <w:color w:val="FFFFFF" w:themeColor="background1"/>
                <w:sz w:val="16"/>
                <w:szCs w:val="16"/>
              </w:rPr>
            </w:pPr>
            <w:r w:rsidRPr="001D2814">
              <w:rPr>
                <w:rFonts w:ascii="Comic Sans MS" w:hAnsi="Comic Sans MS"/>
                <w:color w:val="FFFFFF" w:themeColor="background1"/>
                <w:sz w:val="16"/>
                <w:szCs w:val="16"/>
              </w:rPr>
              <w:t xml:space="preserve">the lives of significant individuals in the past who have contributed to national and international achievements. Some should be used to compare aspects of life in different periods </w:t>
            </w:r>
          </w:p>
          <w:p w14:paraId="63A55633" w14:textId="77777777" w:rsidR="001D2814" w:rsidRPr="001D2814" w:rsidRDefault="001D2814" w:rsidP="001D2814">
            <w:pPr>
              <w:pStyle w:val="Default"/>
              <w:numPr>
                <w:ilvl w:val="0"/>
                <w:numId w:val="7"/>
              </w:numPr>
              <w:rPr>
                <w:sz w:val="23"/>
                <w:szCs w:val="23"/>
              </w:rPr>
            </w:pPr>
            <w:r w:rsidRPr="001D2814">
              <w:rPr>
                <w:rFonts w:ascii="Comic Sans MS" w:hAnsi="Comic Sans MS"/>
                <w:color w:val="FFFFFF" w:themeColor="background1"/>
                <w:sz w:val="16"/>
                <w:szCs w:val="16"/>
              </w:rPr>
              <w:t xml:space="preserve">significant historical events, people and places in their own locality. </w:t>
            </w:r>
          </w:p>
          <w:p w14:paraId="58E8D923" w14:textId="77777777" w:rsidR="001D2814" w:rsidRDefault="001D2814" w:rsidP="001D2814">
            <w:pPr>
              <w:pStyle w:val="Default"/>
              <w:rPr>
                <w:rFonts w:ascii="Comic Sans MS" w:hAnsi="Comic Sans MS"/>
                <w:color w:val="FFFFFF" w:themeColor="background1"/>
                <w:sz w:val="16"/>
                <w:szCs w:val="16"/>
              </w:rPr>
            </w:pPr>
          </w:p>
          <w:p w14:paraId="77DF0228" w14:textId="77777777" w:rsidR="001D2814" w:rsidRPr="001D2814" w:rsidRDefault="001D2814" w:rsidP="001D2814">
            <w:pPr>
              <w:pStyle w:val="Default"/>
              <w:rPr>
                <w:sz w:val="23"/>
                <w:szCs w:val="23"/>
              </w:rPr>
            </w:pPr>
            <w:r>
              <w:rPr>
                <w:rFonts w:ascii="Comic Sans MS" w:hAnsi="Comic Sans MS"/>
                <w:color w:val="FFFFFF" w:themeColor="background1"/>
                <w:sz w:val="16"/>
                <w:szCs w:val="16"/>
              </w:rPr>
              <w:t>(Topics: Ourselves linked to the local area, Superheroes)</w:t>
            </w:r>
          </w:p>
        </w:tc>
        <w:tc>
          <w:tcPr>
            <w:tcW w:w="4462" w:type="dxa"/>
            <w:gridSpan w:val="2"/>
            <w:shd w:val="clear" w:color="auto" w:fill="00B050"/>
          </w:tcPr>
          <w:p w14:paraId="4162AEB2" w14:textId="2E6324E3" w:rsidR="001D2814" w:rsidRPr="001D2814" w:rsidRDefault="001D2814" w:rsidP="001D2814">
            <w:pPr>
              <w:pStyle w:val="Default"/>
              <w:numPr>
                <w:ilvl w:val="0"/>
                <w:numId w:val="7"/>
              </w:numPr>
              <w:rPr>
                <w:rFonts w:ascii="Comic Sans MS" w:hAnsi="Comic Sans MS"/>
                <w:color w:val="FFFFFF" w:themeColor="background1"/>
                <w:sz w:val="16"/>
                <w:szCs w:val="16"/>
              </w:rPr>
            </w:pPr>
            <w:r w:rsidRPr="001D2814">
              <w:rPr>
                <w:rFonts w:ascii="Comic Sans MS" w:hAnsi="Comic Sans MS"/>
                <w:color w:val="FFFFFF" w:themeColor="background1"/>
                <w:sz w:val="16"/>
                <w:szCs w:val="16"/>
              </w:rPr>
              <w:t>changes in Britain fro</w:t>
            </w:r>
            <w:r w:rsidR="00BD7C0A">
              <w:rPr>
                <w:rFonts w:ascii="Comic Sans MS" w:hAnsi="Comic Sans MS"/>
                <w:color w:val="FFFFFF" w:themeColor="background1"/>
                <w:sz w:val="16"/>
                <w:szCs w:val="16"/>
              </w:rPr>
              <w:t xml:space="preserve">m the Stone Age to the Iron Age. </w:t>
            </w:r>
            <w:r w:rsidR="00BD7C0A" w:rsidRPr="00BD7C0A">
              <w:rPr>
                <w:rFonts w:ascii="Comic Sans MS" w:hAnsi="Comic Sans MS"/>
                <w:color w:val="FF0000"/>
                <w:sz w:val="16"/>
                <w:szCs w:val="16"/>
              </w:rPr>
              <w:t>(Stone Age)</w:t>
            </w:r>
          </w:p>
          <w:p w14:paraId="01D4A761" w14:textId="77777777" w:rsidR="001D2814" w:rsidRPr="001D2814" w:rsidRDefault="001D2814" w:rsidP="001D2814">
            <w:pPr>
              <w:pStyle w:val="Default"/>
              <w:rPr>
                <w:rFonts w:ascii="Comic Sans MS" w:hAnsi="Comic Sans MS"/>
                <w:color w:val="FFFFFF" w:themeColor="background1"/>
                <w:sz w:val="16"/>
                <w:szCs w:val="16"/>
              </w:rPr>
            </w:pPr>
          </w:p>
          <w:p w14:paraId="5625D701" w14:textId="5B240609" w:rsidR="001D2814" w:rsidRPr="001D2814" w:rsidRDefault="001D2814" w:rsidP="001D2814">
            <w:pPr>
              <w:pStyle w:val="Default"/>
              <w:numPr>
                <w:ilvl w:val="0"/>
                <w:numId w:val="7"/>
              </w:numPr>
              <w:rPr>
                <w:rFonts w:ascii="Comic Sans MS" w:hAnsi="Comic Sans MS"/>
                <w:color w:val="FFFFFF" w:themeColor="background1"/>
                <w:sz w:val="16"/>
                <w:szCs w:val="16"/>
              </w:rPr>
            </w:pPr>
            <w:r w:rsidRPr="001D2814">
              <w:rPr>
                <w:rFonts w:ascii="Comic Sans MS" w:hAnsi="Comic Sans MS"/>
                <w:color w:val="FFFFFF" w:themeColor="background1"/>
                <w:sz w:val="16"/>
                <w:szCs w:val="16"/>
              </w:rPr>
              <w:t xml:space="preserve">the Roman Empire and its impact on Britain </w:t>
            </w:r>
            <w:r w:rsidR="00BD7C0A" w:rsidRPr="00B45A32">
              <w:rPr>
                <w:rFonts w:ascii="Comic Sans MS" w:hAnsi="Comic Sans MS"/>
                <w:color w:val="FF0000"/>
                <w:sz w:val="16"/>
                <w:szCs w:val="16"/>
              </w:rPr>
              <w:t>(</w:t>
            </w:r>
            <w:r w:rsidR="00B45A32" w:rsidRPr="00B45A32">
              <w:rPr>
                <w:rFonts w:ascii="Comic Sans MS" w:hAnsi="Comic Sans MS"/>
                <w:color w:val="FF0000"/>
                <w:sz w:val="16"/>
                <w:szCs w:val="16"/>
              </w:rPr>
              <w:t xml:space="preserve">Rotten </w:t>
            </w:r>
            <w:proofErr w:type="gramStart"/>
            <w:r w:rsidR="00B45A32" w:rsidRPr="00B45A32">
              <w:rPr>
                <w:rFonts w:ascii="Comic Sans MS" w:hAnsi="Comic Sans MS"/>
                <w:color w:val="FF0000"/>
                <w:sz w:val="16"/>
                <w:szCs w:val="16"/>
              </w:rPr>
              <w:t xml:space="preserve">Romans </w:t>
            </w:r>
            <w:r w:rsidR="00BD7C0A" w:rsidRPr="00B45A32">
              <w:rPr>
                <w:rFonts w:ascii="Comic Sans MS" w:hAnsi="Comic Sans MS"/>
                <w:color w:val="FF0000"/>
                <w:sz w:val="16"/>
                <w:szCs w:val="16"/>
              </w:rPr>
              <w:t>)</w:t>
            </w:r>
            <w:proofErr w:type="gramEnd"/>
          </w:p>
          <w:p w14:paraId="04B62600" w14:textId="77777777" w:rsidR="001D2814" w:rsidRPr="001D2814" w:rsidRDefault="001D2814" w:rsidP="001D2814">
            <w:pPr>
              <w:pStyle w:val="Default"/>
              <w:rPr>
                <w:rFonts w:ascii="Comic Sans MS" w:hAnsi="Comic Sans MS"/>
                <w:color w:val="FFFFFF" w:themeColor="background1"/>
                <w:sz w:val="16"/>
                <w:szCs w:val="16"/>
              </w:rPr>
            </w:pPr>
          </w:p>
          <w:p w14:paraId="5ADC6FF1" w14:textId="6797ED87" w:rsidR="001D2814" w:rsidRPr="001D2814" w:rsidRDefault="001D2814" w:rsidP="001D2814">
            <w:pPr>
              <w:pStyle w:val="Default"/>
              <w:numPr>
                <w:ilvl w:val="0"/>
                <w:numId w:val="7"/>
              </w:numPr>
              <w:rPr>
                <w:rFonts w:ascii="Comic Sans MS" w:hAnsi="Comic Sans MS"/>
                <w:color w:val="FFFFFF" w:themeColor="background1"/>
                <w:sz w:val="16"/>
                <w:szCs w:val="16"/>
              </w:rPr>
            </w:pPr>
            <w:r w:rsidRPr="001D2814">
              <w:rPr>
                <w:rFonts w:ascii="Comic Sans MS" w:hAnsi="Comic Sans MS"/>
                <w:color w:val="FFFFFF" w:themeColor="background1"/>
                <w:sz w:val="16"/>
                <w:szCs w:val="16"/>
              </w:rPr>
              <w:t xml:space="preserve">Britain’s settlement by Anglo-Saxons and </w:t>
            </w:r>
            <w:proofErr w:type="gramStart"/>
            <w:r w:rsidRPr="001D2814">
              <w:rPr>
                <w:rFonts w:ascii="Comic Sans MS" w:hAnsi="Comic Sans MS"/>
                <w:color w:val="FFFFFF" w:themeColor="background1"/>
                <w:sz w:val="16"/>
                <w:szCs w:val="16"/>
              </w:rPr>
              <w:t xml:space="preserve">Scots </w:t>
            </w:r>
            <w:r w:rsidR="00BD7C0A">
              <w:rPr>
                <w:rFonts w:ascii="Comic Sans MS" w:hAnsi="Comic Sans MS"/>
                <w:color w:val="FFFFFF" w:themeColor="background1"/>
                <w:sz w:val="16"/>
                <w:szCs w:val="16"/>
              </w:rPr>
              <w:t xml:space="preserve"> </w:t>
            </w:r>
            <w:r w:rsidR="00BD7C0A" w:rsidRPr="00BD7C0A">
              <w:rPr>
                <w:rFonts w:ascii="Comic Sans MS" w:hAnsi="Comic Sans MS"/>
                <w:color w:val="FF0000"/>
                <w:sz w:val="16"/>
                <w:szCs w:val="16"/>
              </w:rPr>
              <w:t>(</w:t>
            </w:r>
            <w:proofErr w:type="gramEnd"/>
            <w:r w:rsidR="00B45A32">
              <w:rPr>
                <w:rFonts w:ascii="Comic Sans MS" w:hAnsi="Comic Sans MS"/>
                <w:color w:val="FF0000"/>
                <w:sz w:val="16"/>
                <w:szCs w:val="16"/>
              </w:rPr>
              <w:t>Rotten Romans</w:t>
            </w:r>
            <w:r w:rsidR="00BD7C0A" w:rsidRPr="00BD7C0A">
              <w:rPr>
                <w:rFonts w:ascii="Comic Sans MS" w:hAnsi="Comic Sans MS"/>
                <w:color w:val="FF0000"/>
                <w:sz w:val="16"/>
                <w:szCs w:val="16"/>
              </w:rPr>
              <w:t>)</w:t>
            </w:r>
          </w:p>
          <w:p w14:paraId="55BF5541" w14:textId="77777777" w:rsidR="001D2814" w:rsidRPr="001D2814" w:rsidRDefault="001D2814" w:rsidP="001D2814">
            <w:pPr>
              <w:pStyle w:val="Default"/>
              <w:rPr>
                <w:rFonts w:ascii="Comic Sans MS" w:hAnsi="Comic Sans MS"/>
                <w:color w:val="FFFFFF" w:themeColor="background1"/>
                <w:sz w:val="16"/>
                <w:szCs w:val="16"/>
              </w:rPr>
            </w:pPr>
          </w:p>
          <w:p w14:paraId="28367D40" w14:textId="77777777" w:rsidR="001D2814" w:rsidRPr="001D2814" w:rsidRDefault="001D2814" w:rsidP="001D2814">
            <w:pPr>
              <w:pStyle w:val="Default"/>
              <w:numPr>
                <w:ilvl w:val="0"/>
                <w:numId w:val="7"/>
              </w:numPr>
              <w:rPr>
                <w:rFonts w:ascii="Comic Sans MS" w:hAnsi="Comic Sans MS"/>
                <w:color w:val="FFFFFF" w:themeColor="background1"/>
                <w:sz w:val="16"/>
                <w:szCs w:val="16"/>
              </w:rPr>
            </w:pPr>
            <w:r w:rsidRPr="001D2814">
              <w:rPr>
                <w:rFonts w:ascii="Comic Sans MS" w:hAnsi="Comic Sans MS"/>
                <w:color w:val="FFFFFF" w:themeColor="background1"/>
                <w:sz w:val="16"/>
                <w:szCs w:val="16"/>
              </w:rPr>
              <w:t xml:space="preserve">the Viking and Anglo-Saxon struggle for the Kingdom of England to the time of Edward the Confessor </w:t>
            </w:r>
          </w:p>
          <w:p w14:paraId="4D6FC389" w14:textId="77777777" w:rsidR="001D2814" w:rsidRPr="001D2814" w:rsidRDefault="001D2814" w:rsidP="001D2814">
            <w:pPr>
              <w:pStyle w:val="Default"/>
              <w:rPr>
                <w:rFonts w:ascii="Comic Sans MS" w:hAnsi="Comic Sans MS"/>
                <w:color w:val="FFFFFF" w:themeColor="background1"/>
                <w:sz w:val="16"/>
                <w:szCs w:val="16"/>
              </w:rPr>
            </w:pPr>
          </w:p>
          <w:p w14:paraId="53AD3CF4" w14:textId="18D9B04F" w:rsidR="001D2814" w:rsidRPr="001D2814" w:rsidRDefault="151E7ADA" w:rsidP="001D2814">
            <w:pPr>
              <w:pStyle w:val="Default"/>
              <w:numPr>
                <w:ilvl w:val="0"/>
                <w:numId w:val="7"/>
              </w:numPr>
              <w:rPr>
                <w:rFonts w:ascii="Comic Sans MS" w:hAnsi="Comic Sans MS"/>
                <w:color w:val="FFFFFF" w:themeColor="background1"/>
                <w:sz w:val="16"/>
                <w:szCs w:val="16"/>
              </w:rPr>
            </w:pPr>
            <w:r w:rsidRPr="2416C9B1">
              <w:rPr>
                <w:rFonts w:ascii="Comic Sans MS" w:hAnsi="Comic Sans MS"/>
                <w:color w:val="FFFFFF" w:themeColor="background1"/>
                <w:sz w:val="16"/>
                <w:szCs w:val="16"/>
              </w:rPr>
              <w:t xml:space="preserve">a local history </w:t>
            </w:r>
            <w:proofErr w:type="gramStart"/>
            <w:r w:rsidRPr="2416C9B1">
              <w:rPr>
                <w:rFonts w:ascii="Comic Sans MS" w:hAnsi="Comic Sans MS"/>
                <w:color w:val="FFFFFF" w:themeColor="background1"/>
                <w:sz w:val="16"/>
                <w:szCs w:val="16"/>
              </w:rPr>
              <w:t xml:space="preserve">study </w:t>
            </w:r>
            <w:r w:rsidR="0585358A" w:rsidRPr="2416C9B1">
              <w:rPr>
                <w:rFonts w:ascii="Comic Sans MS" w:hAnsi="Comic Sans MS"/>
                <w:color w:val="FF0000"/>
                <w:sz w:val="16"/>
                <w:szCs w:val="16"/>
              </w:rPr>
              <w:t xml:space="preserve"> (</w:t>
            </w:r>
            <w:proofErr w:type="gramEnd"/>
            <w:r w:rsidR="00B45A32" w:rsidRPr="2416C9B1">
              <w:rPr>
                <w:rFonts w:ascii="Comic Sans MS" w:hAnsi="Comic Sans MS"/>
                <w:color w:val="FF0000"/>
                <w:sz w:val="16"/>
                <w:szCs w:val="16"/>
              </w:rPr>
              <w:t>Y3 Explosion T6, Y4 Beer and Barges T6</w:t>
            </w:r>
            <w:r w:rsidR="0585358A" w:rsidRPr="2416C9B1">
              <w:rPr>
                <w:rFonts w:ascii="Comic Sans MS" w:hAnsi="Comic Sans MS"/>
                <w:color w:val="FF0000"/>
                <w:sz w:val="16"/>
                <w:szCs w:val="16"/>
              </w:rPr>
              <w:t>)</w:t>
            </w:r>
          </w:p>
          <w:p w14:paraId="5E789FA2" w14:textId="47408E08" w:rsidR="001D2814" w:rsidRPr="001D2814" w:rsidRDefault="151E7ADA" w:rsidP="2416C9B1">
            <w:pPr>
              <w:pStyle w:val="Default"/>
              <w:numPr>
                <w:ilvl w:val="0"/>
                <w:numId w:val="8"/>
              </w:numPr>
              <w:rPr>
                <w:rFonts w:ascii="Comic Sans MS" w:hAnsi="Comic Sans MS"/>
                <w:color w:val="auto"/>
                <w:sz w:val="16"/>
                <w:szCs w:val="16"/>
              </w:rPr>
            </w:pPr>
            <w:r w:rsidRPr="2416C9B1">
              <w:rPr>
                <w:rFonts w:ascii="Comic Sans MS" w:hAnsi="Comic Sans MS"/>
                <w:color w:val="auto"/>
                <w:sz w:val="16"/>
                <w:szCs w:val="16"/>
              </w:rPr>
              <w:t>Ancient Greece – a study of Greek life and achievements and their</w:t>
            </w:r>
            <w:r w:rsidR="244A9147" w:rsidRPr="2416C9B1">
              <w:rPr>
                <w:rFonts w:ascii="Comic Sans MS" w:hAnsi="Comic Sans MS"/>
                <w:color w:val="auto"/>
                <w:sz w:val="16"/>
                <w:szCs w:val="16"/>
              </w:rPr>
              <w:t xml:space="preserve"> influence on the western world</w:t>
            </w:r>
          </w:p>
          <w:p w14:paraId="66F865E6" w14:textId="6C452D64" w:rsidR="001D2814" w:rsidRPr="001D2814" w:rsidRDefault="001D2814" w:rsidP="2416C9B1">
            <w:pPr>
              <w:pStyle w:val="Default"/>
              <w:rPr>
                <w:rFonts w:eastAsia="Calibri"/>
                <w:color w:val="000000" w:themeColor="text1"/>
              </w:rPr>
            </w:pPr>
          </w:p>
          <w:p w14:paraId="079FCA7D" w14:textId="1CCD6B6D" w:rsidR="001D2814" w:rsidRPr="001D2814" w:rsidRDefault="151E7ADA" w:rsidP="2416C9B1">
            <w:pPr>
              <w:pStyle w:val="Default"/>
              <w:numPr>
                <w:ilvl w:val="0"/>
                <w:numId w:val="8"/>
              </w:numPr>
              <w:spacing w:after="221"/>
              <w:rPr>
                <w:rFonts w:ascii="Comic Sans MS" w:hAnsi="Comic Sans MS"/>
                <w:color w:val="auto"/>
                <w:sz w:val="16"/>
                <w:szCs w:val="16"/>
              </w:rPr>
            </w:pPr>
            <w:r w:rsidRPr="2416C9B1">
              <w:rPr>
                <w:rFonts w:ascii="Comic Sans MS" w:hAnsi="Comic Sans MS"/>
                <w:color w:val="auto"/>
                <w:sz w:val="16"/>
                <w:szCs w:val="16"/>
              </w:rPr>
              <w:t>the achievements of the earliest civilizations – an overview of where and when the first civilizations appeared and a depth study of one of the following: Ancient Sumer; The Indus Valley; Ancient Egypt; The Shang Dynasty of Ancient China</w:t>
            </w:r>
          </w:p>
          <w:p w14:paraId="380842D8" w14:textId="0C429428" w:rsidR="001D2814" w:rsidRPr="001D2814" w:rsidRDefault="001D2814" w:rsidP="2416C9B1">
            <w:pPr>
              <w:rPr>
                <w:rFonts w:ascii="Comic Sans MS" w:hAnsi="Comic Sans MS"/>
                <w:sz w:val="18"/>
                <w:szCs w:val="18"/>
              </w:rPr>
            </w:pPr>
          </w:p>
          <w:p w14:paraId="2FF92905" w14:textId="23FC8B53" w:rsidR="00B45A32" w:rsidRPr="001D2814" w:rsidRDefault="001D2814" w:rsidP="001D2814">
            <w:pPr>
              <w:rPr>
                <w:rFonts w:ascii="Comic Sans MS" w:hAnsi="Comic Sans MS"/>
                <w:color w:val="FFFFFF" w:themeColor="background1"/>
                <w:sz w:val="18"/>
                <w:szCs w:val="18"/>
              </w:rPr>
            </w:pPr>
            <w:r w:rsidRPr="001D2814">
              <w:rPr>
                <w:rFonts w:ascii="Comic Sans MS" w:hAnsi="Comic Sans MS"/>
                <w:color w:val="FFFFFF" w:themeColor="background1"/>
                <w:sz w:val="18"/>
                <w:szCs w:val="18"/>
              </w:rPr>
              <w:t>(</w:t>
            </w:r>
            <w:r w:rsidR="00B45A32">
              <w:rPr>
                <w:rFonts w:ascii="Comic Sans MS" w:hAnsi="Comic Sans MS"/>
                <w:color w:val="FFFFFF" w:themeColor="background1"/>
                <w:sz w:val="18"/>
                <w:szCs w:val="18"/>
              </w:rPr>
              <w:t>Y4 Topics- Romans, Egyptians, Tudors)</w:t>
            </w:r>
          </w:p>
        </w:tc>
        <w:tc>
          <w:tcPr>
            <w:tcW w:w="4462" w:type="dxa"/>
            <w:gridSpan w:val="2"/>
            <w:shd w:val="clear" w:color="auto" w:fill="00B050"/>
          </w:tcPr>
          <w:p w14:paraId="04A76269" w14:textId="059C9943" w:rsidR="001D2814" w:rsidRPr="00BF1F8F" w:rsidRDefault="151E7ADA" w:rsidP="00CE4799">
            <w:pPr>
              <w:pStyle w:val="Default"/>
              <w:numPr>
                <w:ilvl w:val="0"/>
                <w:numId w:val="8"/>
              </w:numPr>
              <w:rPr>
                <w:rFonts w:ascii="Comic Sans MS" w:hAnsi="Comic Sans MS"/>
                <w:color w:val="auto"/>
                <w:sz w:val="16"/>
                <w:szCs w:val="16"/>
              </w:rPr>
            </w:pPr>
            <w:r w:rsidRPr="2416C9B1">
              <w:rPr>
                <w:rFonts w:ascii="Comic Sans MS" w:hAnsi="Comic Sans MS"/>
                <w:color w:val="auto"/>
                <w:sz w:val="16"/>
                <w:szCs w:val="16"/>
              </w:rPr>
              <w:t>a study of an aspect or theme in British history that extends pupils’ chronological knowledge beyond 1066</w:t>
            </w:r>
          </w:p>
          <w:p w14:paraId="603E4AE9" w14:textId="6242CE2F" w:rsidR="001D2814" w:rsidRPr="00BF1F8F" w:rsidRDefault="001D2814" w:rsidP="2416C9B1">
            <w:pPr>
              <w:pStyle w:val="Default"/>
              <w:rPr>
                <w:rFonts w:eastAsia="Calibri"/>
                <w:color w:val="000000" w:themeColor="text1"/>
              </w:rPr>
            </w:pPr>
          </w:p>
          <w:p w14:paraId="24771576" w14:textId="3401E842" w:rsidR="001D2814" w:rsidRPr="00BF1F8F" w:rsidRDefault="151E7ADA" w:rsidP="2416C9B1">
            <w:pPr>
              <w:pStyle w:val="Default"/>
              <w:numPr>
                <w:ilvl w:val="0"/>
                <w:numId w:val="8"/>
              </w:numPr>
              <w:spacing w:after="221"/>
              <w:rPr>
                <w:rFonts w:ascii="Comic Sans MS" w:hAnsi="Comic Sans MS"/>
                <w:color w:val="auto"/>
                <w:sz w:val="16"/>
                <w:szCs w:val="16"/>
              </w:rPr>
            </w:pPr>
            <w:r w:rsidRPr="2416C9B1">
              <w:rPr>
                <w:rFonts w:ascii="Comic Sans MS" w:hAnsi="Comic Sans MS"/>
                <w:color w:val="auto"/>
                <w:sz w:val="16"/>
                <w:szCs w:val="16"/>
              </w:rPr>
              <w:t>the achievements of the earliest civilizations – an overview of where and when the first civilizations appeared and a depth study of one of the following: Ancient Sumer; The Indus Valley; Ancient Egypt; The Shang Dynasty of Ancient China</w:t>
            </w:r>
          </w:p>
          <w:p w14:paraId="4D070ECF" w14:textId="77777777" w:rsidR="001D2814" w:rsidRPr="00BF1F8F" w:rsidRDefault="001D2814" w:rsidP="00CE4799">
            <w:pPr>
              <w:pStyle w:val="Default"/>
              <w:numPr>
                <w:ilvl w:val="0"/>
                <w:numId w:val="8"/>
              </w:numPr>
              <w:rPr>
                <w:rFonts w:ascii="Comic Sans MS" w:hAnsi="Comic Sans MS"/>
                <w:color w:val="auto"/>
                <w:sz w:val="16"/>
                <w:szCs w:val="16"/>
              </w:rPr>
            </w:pPr>
            <w:r w:rsidRPr="00BF1F8F">
              <w:rPr>
                <w:rFonts w:ascii="Comic Sans MS" w:hAnsi="Comic Sans MS"/>
                <w:color w:val="auto"/>
                <w:sz w:val="16"/>
                <w:szCs w:val="16"/>
              </w:rPr>
              <w:t xml:space="preserve">a non-European society that provides contrasts with British history </w:t>
            </w:r>
          </w:p>
          <w:p w14:paraId="22CFEC80" w14:textId="77777777" w:rsidR="00CE4799" w:rsidRPr="00CE4799" w:rsidRDefault="00CE4799" w:rsidP="00CE4799">
            <w:pPr>
              <w:pStyle w:val="Default"/>
              <w:rPr>
                <w:rFonts w:ascii="Comic Sans MS" w:hAnsi="Comic Sans MS"/>
                <w:sz w:val="16"/>
                <w:szCs w:val="16"/>
              </w:rPr>
            </w:pPr>
          </w:p>
          <w:p w14:paraId="1DB0A10D" w14:textId="77777777" w:rsidR="00CE4799" w:rsidRPr="00CE4799" w:rsidRDefault="00CE4799" w:rsidP="00CE4799">
            <w:pPr>
              <w:rPr>
                <w:rFonts w:ascii="Comic Sans MS" w:hAnsi="Comic Sans MS"/>
                <w:color w:val="FFFFFF" w:themeColor="background1"/>
                <w:sz w:val="16"/>
                <w:szCs w:val="16"/>
              </w:rPr>
            </w:pPr>
            <w:r>
              <w:rPr>
                <w:rFonts w:ascii="Comic Sans MS" w:hAnsi="Comic Sans MS"/>
                <w:color w:val="FFFFFF" w:themeColor="background1"/>
                <w:sz w:val="16"/>
                <w:szCs w:val="16"/>
              </w:rPr>
              <w:t>(Topics: Ancient Egyptians and Ancient Greeks, The World at War, The Americas)</w:t>
            </w:r>
          </w:p>
          <w:p w14:paraId="1C1F2C31" w14:textId="77777777" w:rsidR="00CE4799" w:rsidRPr="00CE4799" w:rsidRDefault="00CE4799" w:rsidP="00CE4799">
            <w:pPr>
              <w:pStyle w:val="Default"/>
              <w:rPr>
                <w:rFonts w:ascii="Comic Sans MS" w:hAnsi="Comic Sans MS"/>
                <w:sz w:val="16"/>
                <w:szCs w:val="16"/>
              </w:rPr>
            </w:pPr>
          </w:p>
          <w:p w14:paraId="72EF1DAD" w14:textId="77777777" w:rsidR="001D2814" w:rsidRPr="001D2814" w:rsidRDefault="001D2814" w:rsidP="001D2814">
            <w:pPr>
              <w:rPr>
                <w:rFonts w:ascii="Comic Sans MS" w:hAnsi="Comic Sans MS"/>
                <w:sz w:val="18"/>
                <w:szCs w:val="18"/>
              </w:rPr>
            </w:pPr>
          </w:p>
        </w:tc>
      </w:tr>
    </w:tbl>
    <w:p w14:paraId="29175C01" w14:textId="77777777" w:rsidR="00CA5F18" w:rsidRDefault="00CA5F18"/>
    <w:tbl>
      <w:tblPr>
        <w:tblStyle w:val="TableGrid"/>
        <w:tblW w:w="14002" w:type="dxa"/>
        <w:tblBorders>
          <w:top w:val="double" w:sz="4" w:space="0" w:color="70AD47" w:themeColor="accent6"/>
          <w:left w:val="double" w:sz="4" w:space="0" w:color="70AD47" w:themeColor="accent6"/>
          <w:bottom w:val="double" w:sz="4" w:space="0" w:color="70AD47" w:themeColor="accent6"/>
          <w:right w:val="double" w:sz="4" w:space="0" w:color="70AD47" w:themeColor="accent6"/>
          <w:insideH w:val="double" w:sz="4" w:space="0" w:color="70AD47" w:themeColor="accent6"/>
          <w:insideV w:val="double" w:sz="4" w:space="0" w:color="70AD47" w:themeColor="accent6"/>
        </w:tblBorders>
        <w:tblLook w:val="04A0" w:firstRow="1" w:lastRow="0" w:firstColumn="1" w:lastColumn="0" w:noHBand="0" w:noVBand="1"/>
      </w:tblPr>
      <w:tblGrid>
        <w:gridCol w:w="1032"/>
        <w:gridCol w:w="12970"/>
      </w:tblGrid>
      <w:tr w:rsidR="00C92306" w14:paraId="1859774F" w14:textId="77777777" w:rsidTr="00F014F3">
        <w:trPr>
          <w:trHeight w:val="945"/>
        </w:trPr>
        <w:tc>
          <w:tcPr>
            <w:tcW w:w="1032" w:type="dxa"/>
          </w:tcPr>
          <w:p w14:paraId="0031647D" w14:textId="77777777" w:rsidR="00C92306" w:rsidRDefault="00C92306" w:rsidP="00F014F3">
            <w:pPr>
              <w:ind w:left="113" w:right="113"/>
              <w:rPr>
                <w:b/>
                <w:sz w:val="28"/>
              </w:rPr>
            </w:pPr>
          </w:p>
          <w:p w14:paraId="01E8C5E3" w14:textId="77777777" w:rsidR="00C92306" w:rsidRPr="00BA7E45" w:rsidRDefault="00C92306" w:rsidP="00F014F3">
            <w:pPr>
              <w:ind w:left="113" w:right="113"/>
              <w:rPr>
                <w:b/>
              </w:rPr>
            </w:pPr>
            <w:r w:rsidRPr="00BA7E45">
              <w:rPr>
                <w:b/>
                <w:sz w:val="28"/>
              </w:rPr>
              <w:t xml:space="preserve">Skills </w:t>
            </w:r>
          </w:p>
        </w:tc>
        <w:tc>
          <w:tcPr>
            <w:tcW w:w="12970" w:type="dxa"/>
          </w:tcPr>
          <w:p w14:paraId="59FC4AF7" w14:textId="77777777" w:rsidR="00C92306" w:rsidRDefault="00C92306" w:rsidP="00F014F3"/>
          <w:p w14:paraId="3ED4C21B" w14:textId="00BCBE34" w:rsidR="00C92306" w:rsidRDefault="007874E9" w:rsidP="00F014F3">
            <w:r>
              <w:t xml:space="preserve">Recall, order, describe past events, to recognise times and objects from the past, use dates of time, use language about time, </w:t>
            </w:r>
            <w:r w:rsidR="005C52E0">
              <w:t xml:space="preserve">sequence, compare and contrast, </w:t>
            </w:r>
            <w:r w:rsidR="00E31AB3">
              <w:t xml:space="preserve">to </w:t>
            </w:r>
            <w:proofErr w:type="spellStart"/>
            <w:proofErr w:type="gramStart"/>
            <w:r w:rsidR="005C52E0">
              <w:t>explain,pose</w:t>
            </w:r>
            <w:proofErr w:type="spellEnd"/>
            <w:proofErr w:type="gramEnd"/>
            <w:r w:rsidR="004B07AB">
              <w:t xml:space="preserve"> and answer</w:t>
            </w:r>
            <w:r w:rsidR="005C52E0">
              <w:t xml:space="preserve"> questions</w:t>
            </w:r>
            <w:r w:rsidR="00E31AB3">
              <w:t>, research</w:t>
            </w:r>
            <w:r w:rsidR="00EF2C3C">
              <w:t xml:space="preserve">, analyse and evaluate, use sources of </w:t>
            </w:r>
            <w:proofErr w:type="spellStart"/>
            <w:r w:rsidR="00EF2C3C">
              <w:t>informatin</w:t>
            </w:r>
            <w:proofErr w:type="spellEnd"/>
            <w:r w:rsidR="00EF2C3C">
              <w:t xml:space="preserve"> to learn about the past.</w:t>
            </w:r>
          </w:p>
          <w:p w14:paraId="03275E4E" w14:textId="77777777" w:rsidR="00C92306" w:rsidRDefault="00C92306" w:rsidP="00F014F3"/>
        </w:tc>
      </w:tr>
    </w:tbl>
    <w:p w14:paraId="3B42C22E" w14:textId="77777777" w:rsidR="00C92306" w:rsidRDefault="00C92306"/>
    <w:p w14:paraId="0B203D33" w14:textId="77777777" w:rsidR="00CA5F18" w:rsidRDefault="00CA5F18"/>
    <w:tbl>
      <w:tblPr>
        <w:tblStyle w:val="TableGrid"/>
        <w:tblW w:w="14074" w:type="dxa"/>
        <w:tblBorders>
          <w:top w:val="double" w:sz="4" w:space="0" w:color="70AD47" w:themeColor="accent6"/>
          <w:left w:val="double" w:sz="4" w:space="0" w:color="70AD47" w:themeColor="accent6"/>
          <w:bottom w:val="double" w:sz="4" w:space="0" w:color="70AD47" w:themeColor="accent6"/>
          <w:right w:val="double" w:sz="4" w:space="0" w:color="70AD47" w:themeColor="accent6"/>
          <w:insideH w:val="double" w:sz="4" w:space="0" w:color="70AD47" w:themeColor="accent6"/>
          <w:insideV w:val="double" w:sz="4" w:space="0" w:color="70AD47" w:themeColor="accent6"/>
        </w:tblBorders>
        <w:tblLook w:val="04A0" w:firstRow="1" w:lastRow="0" w:firstColumn="1" w:lastColumn="0" w:noHBand="0" w:noVBand="1"/>
      </w:tblPr>
      <w:tblGrid>
        <w:gridCol w:w="1726"/>
        <w:gridCol w:w="4116"/>
        <w:gridCol w:w="4116"/>
        <w:gridCol w:w="4116"/>
      </w:tblGrid>
      <w:tr w:rsidR="00490B78" w14:paraId="02F17018" w14:textId="77777777" w:rsidTr="2D0F776B">
        <w:trPr>
          <w:trHeight w:val="1372"/>
        </w:trPr>
        <w:tc>
          <w:tcPr>
            <w:tcW w:w="1726" w:type="dxa"/>
          </w:tcPr>
          <w:p w14:paraId="6ED882E0" w14:textId="77777777" w:rsidR="00490B78" w:rsidRDefault="00490B78" w:rsidP="00CF41D1">
            <w:pPr>
              <w:ind w:left="113" w:right="113"/>
              <w:rPr>
                <w:b/>
                <w:sz w:val="28"/>
              </w:rPr>
            </w:pPr>
          </w:p>
          <w:p w14:paraId="0321B1CE" w14:textId="77777777" w:rsidR="00490B78" w:rsidRPr="00BA7E45" w:rsidRDefault="00490B78" w:rsidP="00CF41D1">
            <w:pPr>
              <w:ind w:left="113" w:right="113"/>
              <w:rPr>
                <w:b/>
              </w:rPr>
            </w:pPr>
            <w:r>
              <w:rPr>
                <w:b/>
                <w:sz w:val="28"/>
              </w:rPr>
              <w:t xml:space="preserve">Experience </w:t>
            </w:r>
          </w:p>
        </w:tc>
        <w:tc>
          <w:tcPr>
            <w:tcW w:w="4116" w:type="dxa"/>
          </w:tcPr>
          <w:p w14:paraId="3EAEEB00" w14:textId="77777777" w:rsidR="00490B78" w:rsidRPr="00CA5F18" w:rsidRDefault="00490B78" w:rsidP="00CF41D1">
            <w:pPr>
              <w:jc w:val="center"/>
              <w:rPr>
                <w:b/>
              </w:rPr>
            </w:pPr>
            <w:r w:rsidRPr="00CA5F18">
              <w:rPr>
                <w:b/>
              </w:rPr>
              <w:t>Year 1 and 2</w:t>
            </w:r>
          </w:p>
        </w:tc>
        <w:tc>
          <w:tcPr>
            <w:tcW w:w="4116" w:type="dxa"/>
          </w:tcPr>
          <w:p w14:paraId="6A9C6531" w14:textId="35727A73" w:rsidR="00490B78" w:rsidRPr="00CA5F18" w:rsidRDefault="00490B78" w:rsidP="12D4C721">
            <w:pPr>
              <w:jc w:val="center"/>
              <w:rPr>
                <w:b/>
                <w:bCs/>
              </w:rPr>
            </w:pPr>
            <w:r w:rsidRPr="00CA5F18">
              <w:rPr>
                <w:b/>
              </w:rPr>
              <w:t>Year 3 and 4</w:t>
            </w:r>
          </w:p>
          <w:p w14:paraId="1A24608C" w14:textId="0E0C775D" w:rsidR="00490B78" w:rsidRPr="00CA5F18" w:rsidRDefault="00490B78" w:rsidP="12D4C721">
            <w:pPr>
              <w:jc w:val="center"/>
              <w:rPr>
                <w:b/>
                <w:bCs/>
              </w:rPr>
            </w:pPr>
          </w:p>
          <w:p w14:paraId="5888ADA8" w14:textId="30A63C04" w:rsidR="00490B78" w:rsidRPr="00CA5F18" w:rsidRDefault="12D4C721" w:rsidP="12D4C721">
            <w:pPr>
              <w:jc w:val="center"/>
              <w:rPr>
                <w:b/>
                <w:bCs/>
              </w:rPr>
            </w:pPr>
            <w:r w:rsidRPr="12D4C721">
              <w:rPr>
                <w:b/>
                <w:bCs/>
              </w:rPr>
              <w:t>Stone Age Day</w:t>
            </w:r>
          </w:p>
          <w:p w14:paraId="577A3D90" w14:textId="7A43027F" w:rsidR="00490B78" w:rsidRPr="00CA5F18" w:rsidRDefault="12D4C721" w:rsidP="2D0F776B">
            <w:pPr>
              <w:jc w:val="center"/>
              <w:rPr>
                <w:b/>
                <w:bCs/>
              </w:rPr>
            </w:pPr>
            <w:r w:rsidRPr="2D0F776B">
              <w:rPr>
                <w:b/>
                <w:bCs/>
              </w:rPr>
              <w:t>F</w:t>
            </w:r>
            <w:r w:rsidR="75946AC9" w:rsidRPr="2D0F776B">
              <w:rPr>
                <w:b/>
                <w:bCs/>
              </w:rPr>
              <w:t>leur de Lis – Kings, Knight</w:t>
            </w:r>
            <w:r w:rsidR="2D0F776B" w:rsidRPr="2D0F776B">
              <w:rPr>
                <w:b/>
                <w:bCs/>
              </w:rPr>
              <w:t>s and Battles</w:t>
            </w:r>
          </w:p>
        </w:tc>
        <w:tc>
          <w:tcPr>
            <w:tcW w:w="4116" w:type="dxa"/>
          </w:tcPr>
          <w:p w14:paraId="6340AACE" w14:textId="77777777" w:rsidR="00490B78" w:rsidRDefault="00490B78" w:rsidP="00CF41D1">
            <w:pPr>
              <w:jc w:val="center"/>
              <w:rPr>
                <w:b/>
              </w:rPr>
            </w:pPr>
            <w:r w:rsidRPr="00CA5F18">
              <w:rPr>
                <w:b/>
              </w:rPr>
              <w:t>Year 5 and 6</w:t>
            </w:r>
          </w:p>
          <w:p w14:paraId="78EDAD06" w14:textId="77777777" w:rsidR="00EF2C3C" w:rsidRDefault="00EF2C3C" w:rsidP="00CF41D1">
            <w:pPr>
              <w:jc w:val="center"/>
              <w:rPr>
                <w:b/>
              </w:rPr>
            </w:pPr>
          </w:p>
          <w:p w14:paraId="2BBC2F74" w14:textId="77777777" w:rsidR="00EF2C3C" w:rsidRDefault="00EF2C3C" w:rsidP="00CF41D1">
            <w:pPr>
              <w:jc w:val="center"/>
              <w:rPr>
                <w:b/>
              </w:rPr>
            </w:pPr>
            <w:r>
              <w:rPr>
                <w:b/>
              </w:rPr>
              <w:t>Dover Castle-WW2</w:t>
            </w:r>
          </w:p>
          <w:p w14:paraId="2E4C5237" w14:textId="77777777" w:rsidR="00EF2C3C" w:rsidRDefault="00EF2C3C" w:rsidP="00CF41D1">
            <w:pPr>
              <w:jc w:val="center"/>
              <w:rPr>
                <w:b/>
              </w:rPr>
            </w:pPr>
            <w:r>
              <w:rPr>
                <w:b/>
              </w:rPr>
              <w:t>Mr Egypt- Ancient Egypt</w:t>
            </w:r>
          </w:p>
          <w:p w14:paraId="228491A4" w14:textId="77777777" w:rsidR="00EF2C3C" w:rsidRDefault="00EF2C3C" w:rsidP="00CF41D1">
            <w:pPr>
              <w:jc w:val="center"/>
              <w:rPr>
                <w:b/>
              </w:rPr>
            </w:pPr>
            <w:r>
              <w:rPr>
                <w:b/>
              </w:rPr>
              <w:t>Mummifying Fish-Ancient Egypt</w:t>
            </w:r>
          </w:p>
          <w:p w14:paraId="70B19B26" w14:textId="77777777" w:rsidR="00EF2C3C" w:rsidRDefault="00EF2C3C" w:rsidP="00CF41D1">
            <w:pPr>
              <w:jc w:val="center"/>
              <w:rPr>
                <w:b/>
              </w:rPr>
            </w:pPr>
            <w:r>
              <w:rPr>
                <w:b/>
              </w:rPr>
              <w:t>Fleur de Lis- World at War</w:t>
            </w:r>
          </w:p>
          <w:p w14:paraId="079890A3" w14:textId="2C5A9F5E" w:rsidR="00F919CC" w:rsidRPr="00CA5F18" w:rsidRDefault="00F919CC" w:rsidP="00CF41D1">
            <w:pPr>
              <w:jc w:val="center"/>
              <w:rPr>
                <w:b/>
              </w:rPr>
            </w:pPr>
            <w:r>
              <w:rPr>
                <w:b/>
              </w:rPr>
              <w:t>The British Museum</w:t>
            </w:r>
          </w:p>
        </w:tc>
      </w:tr>
    </w:tbl>
    <w:p w14:paraId="03660903" w14:textId="77777777" w:rsidR="00490B78" w:rsidRDefault="00490B78"/>
    <w:p w14:paraId="7C7465B8" w14:textId="77777777" w:rsidR="00490B78" w:rsidRDefault="00490B78"/>
    <w:p w14:paraId="186F4C6E" w14:textId="63D9748E" w:rsidR="00490B78" w:rsidRDefault="00490B78"/>
    <w:p w14:paraId="2859571C" w14:textId="066FA537" w:rsidR="00EF2C3C" w:rsidRDefault="00EF2C3C"/>
    <w:p w14:paraId="0421F2DF" w14:textId="256EF7DB" w:rsidR="00EF2C3C" w:rsidRDefault="00EF2C3C"/>
    <w:p w14:paraId="2D2751CB" w14:textId="5879AC4A" w:rsidR="00EF2C3C" w:rsidRDefault="00EF2C3C"/>
    <w:p w14:paraId="4ED38107" w14:textId="2309C3D5" w:rsidR="00EF2C3C" w:rsidRDefault="00EF2C3C"/>
    <w:p w14:paraId="48AA977F" w14:textId="5382CA2A" w:rsidR="00EF2C3C" w:rsidRDefault="00EF2C3C"/>
    <w:p w14:paraId="5B927DBB" w14:textId="1DEE4BEC" w:rsidR="00EF2C3C" w:rsidRDefault="00EF2C3C"/>
    <w:p w14:paraId="59E3602B" w14:textId="02ED3DBF" w:rsidR="00EF2C3C" w:rsidRDefault="00EF2C3C"/>
    <w:p w14:paraId="62667FFB" w14:textId="1148B7D9" w:rsidR="00EF2C3C" w:rsidRDefault="00EF2C3C"/>
    <w:p w14:paraId="2DC1CD62" w14:textId="7EF1025D" w:rsidR="00EF2C3C" w:rsidRDefault="00EF2C3C"/>
    <w:p w14:paraId="7EF49AD9" w14:textId="08E57AC9" w:rsidR="00EF2C3C" w:rsidRDefault="00EF2C3C"/>
    <w:p w14:paraId="66A41F8C" w14:textId="77777777" w:rsidR="00EF2C3C" w:rsidRDefault="00EF2C3C"/>
    <w:sectPr w:rsidR="00EF2C3C" w:rsidSect="00BA7E45">
      <w:headerReference w:type="default" r:id="rId11"/>
      <w:pgSz w:w="16838" w:h="11906" w:orient="landscape" w:code="9"/>
      <w:pgMar w:top="851" w:right="1440" w:bottom="1440" w:left="1440"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7BE0A3" w14:textId="77777777" w:rsidR="00871DF6" w:rsidRDefault="00871DF6" w:rsidP="007B63E6">
      <w:pPr>
        <w:spacing w:after="0" w:line="240" w:lineRule="auto"/>
      </w:pPr>
      <w:r>
        <w:separator/>
      </w:r>
    </w:p>
  </w:endnote>
  <w:endnote w:type="continuationSeparator" w:id="0">
    <w:p w14:paraId="0FBD481C" w14:textId="77777777" w:rsidR="00871DF6" w:rsidRDefault="00871DF6" w:rsidP="007B63E6">
      <w:pPr>
        <w:spacing w:after="0" w:line="240" w:lineRule="auto"/>
      </w:pPr>
      <w:r>
        <w:continuationSeparator/>
      </w:r>
    </w:p>
  </w:endnote>
  <w:endnote w:type="continuationNotice" w:id="1">
    <w:p w14:paraId="44710673" w14:textId="77777777" w:rsidR="00871DF6" w:rsidRDefault="00871D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V Boli">
    <w:panose1 w:val="02000500030200090000"/>
    <w:charset w:val="00"/>
    <w:family w:val="auto"/>
    <w:pitch w:val="variable"/>
    <w:sig w:usb0="00000003" w:usb1="00000000" w:usb2="000001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46AB26" w14:textId="77777777" w:rsidR="00871DF6" w:rsidRDefault="00871DF6" w:rsidP="007B63E6">
      <w:pPr>
        <w:spacing w:after="0" w:line="240" w:lineRule="auto"/>
      </w:pPr>
      <w:r>
        <w:separator/>
      </w:r>
    </w:p>
  </w:footnote>
  <w:footnote w:type="continuationSeparator" w:id="0">
    <w:p w14:paraId="1EA05B41" w14:textId="77777777" w:rsidR="00871DF6" w:rsidRDefault="00871DF6" w:rsidP="007B63E6">
      <w:pPr>
        <w:spacing w:after="0" w:line="240" w:lineRule="auto"/>
      </w:pPr>
      <w:r>
        <w:continuationSeparator/>
      </w:r>
    </w:p>
  </w:footnote>
  <w:footnote w:type="continuationNotice" w:id="1">
    <w:p w14:paraId="1CA911CB" w14:textId="77777777" w:rsidR="00871DF6" w:rsidRDefault="00871DF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E33833" w14:textId="59686A2B" w:rsidR="00871DF6" w:rsidRDefault="00871DF6" w:rsidP="00556F31">
    <w:pPr>
      <w:pStyle w:val="Header"/>
      <w:ind w:left="1967" w:firstLine="3793"/>
      <w:rPr>
        <w:sz w:val="72"/>
      </w:rPr>
    </w:pPr>
    <w:r>
      <w:rPr>
        <w:rFonts w:ascii="Comic Sans MS" w:hAnsi="Comic Sans MS"/>
        <w:noProof/>
        <w:lang w:eastAsia="en-GB"/>
      </w:rPr>
      <w:drawing>
        <wp:anchor distT="0" distB="0" distL="114300" distR="114300" simplePos="0" relativeHeight="251658241" behindDoc="1" locked="0" layoutInCell="1" allowOverlap="1" wp14:anchorId="3FC24517" wp14:editId="6F6095D4">
          <wp:simplePos x="0" y="0"/>
          <wp:positionH relativeFrom="column">
            <wp:posOffset>-419100</wp:posOffset>
          </wp:positionH>
          <wp:positionV relativeFrom="paragraph">
            <wp:posOffset>6985</wp:posOffset>
          </wp:positionV>
          <wp:extent cx="657225" cy="500572"/>
          <wp:effectExtent l="0" t="0" r="0" b="0"/>
          <wp:wrapTight wrapText="bothSides">
            <wp:wrapPolygon edited="0">
              <wp:start x="0" y="0"/>
              <wp:lineTo x="0" y="20558"/>
              <wp:lineTo x="20661" y="20558"/>
              <wp:lineTo x="2066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57225" cy="500572"/>
                  </a:xfrm>
                  <a:prstGeom prst="rect">
                    <a:avLst/>
                  </a:prstGeom>
                </pic:spPr>
              </pic:pic>
            </a:graphicData>
          </a:graphic>
        </wp:anchor>
      </w:drawing>
    </w:r>
    <w:r>
      <w:rPr>
        <w:rFonts w:ascii="Comic Sans MS" w:hAnsi="Comic Sans MS"/>
        <w:noProof/>
        <w:lang w:eastAsia="en-GB"/>
      </w:rPr>
      <w:drawing>
        <wp:anchor distT="0" distB="0" distL="114300" distR="114300" simplePos="0" relativeHeight="251658240" behindDoc="1" locked="0" layoutInCell="1" allowOverlap="1" wp14:anchorId="703CD37B" wp14:editId="458BA71A">
          <wp:simplePos x="0" y="0"/>
          <wp:positionH relativeFrom="column">
            <wp:posOffset>8467725</wp:posOffset>
          </wp:positionH>
          <wp:positionV relativeFrom="paragraph">
            <wp:posOffset>-50165</wp:posOffset>
          </wp:positionV>
          <wp:extent cx="657225" cy="500380"/>
          <wp:effectExtent l="0" t="0" r="9525" b="0"/>
          <wp:wrapTight wrapText="bothSides">
            <wp:wrapPolygon edited="0">
              <wp:start x="0" y="0"/>
              <wp:lineTo x="0" y="20558"/>
              <wp:lineTo x="21287" y="20558"/>
              <wp:lineTo x="2128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57225" cy="500380"/>
                  </a:xfrm>
                  <a:prstGeom prst="rect">
                    <a:avLst/>
                  </a:prstGeom>
                </pic:spPr>
              </pic:pic>
            </a:graphicData>
          </a:graphic>
        </wp:anchor>
      </w:drawing>
    </w:r>
    <w:r w:rsidRPr="008E1812">
      <w:rPr>
        <w:sz w:val="72"/>
      </w:rPr>
      <w:t>HISTORY</w:t>
    </w:r>
  </w:p>
  <w:p w14:paraId="15BDE2BE" w14:textId="30B054D0" w:rsidR="00871DF6" w:rsidRDefault="00871DF6" w:rsidP="00556F31">
    <w:pPr>
      <w:pStyle w:val="Header"/>
      <w:ind w:left="1967" w:firstLine="3793"/>
    </w:pPr>
  </w:p>
  <w:p w14:paraId="77B27578" w14:textId="77777777" w:rsidR="00871DF6" w:rsidRDefault="00871DF6" w:rsidP="00556F31">
    <w:pPr>
      <w:pStyle w:val="Header"/>
      <w:ind w:left="1967" w:firstLine="379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07F3B"/>
    <w:multiLevelType w:val="hybridMultilevel"/>
    <w:tmpl w:val="E7A0654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40462E"/>
    <w:multiLevelType w:val="hybridMultilevel"/>
    <w:tmpl w:val="EDC2B486"/>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CC4D89"/>
    <w:multiLevelType w:val="hybridMultilevel"/>
    <w:tmpl w:val="31587B2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D7654B"/>
    <w:multiLevelType w:val="hybridMultilevel"/>
    <w:tmpl w:val="6526DE2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AC52E3"/>
    <w:multiLevelType w:val="hybridMultilevel"/>
    <w:tmpl w:val="28522A8E"/>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90C6085"/>
    <w:multiLevelType w:val="hybridMultilevel"/>
    <w:tmpl w:val="526427C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7201EA"/>
    <w:multiLevelType w:val="hybridMultilevel"/>
    <w:tmpl w:val="9AE4BB5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AF2427"/>
    <w:multiLevelType w:val="hybridMultilevel"/>
    <w:tmpl w:val="37A4152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31575A"/>
    <w:multiLevelType w:val="hybridMultilevel"/>
    <w:tmpl w:val="D04A3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E226F7"/>
    <w:multiLevelType w:val="hybridMultilevel"/>
    <w:tmpl w:val="190EB73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5F514F"/>
    <w:multiLevelType w:val="hybridMultilevel"/>
    <w:tmpl w:val="3726F6AC"/>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9D74F12"/>
    <w:multiLevelType w:val="hybridMultilevel"/>
    <w:tmpl w:val="61289EC6"/>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CAF3227"/>
    <w:multiLevelType w:val="hybridMultilevel"/>
    <w:tmpl w:val="05CA500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02689A"/>
    <w:multiLevelType w:val="hybridMultilevel"/>
    <w:tmpl w:val="5C8CF46C"/>
    <w:lvl w:ilvl="0" w:tplc="56AA42AE">
      <w:start w:val="1"/>
      <w:numFmt w:val="bullet"/>
      <w:lvlText w:val=""/>
      <w:lvlJc w:val="left"/>
      <w:pPr>
        <w:ind w:left="502" w:hanging="360"/>
      </w:pPr>
      <w:rPr>
        <w:rFonts w:ascii="Symbol" w:hAnsi="Symbol" w:hint="default"/>
        <w:color w:val="auto"/>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E312C9"/>
    <w:multiLevelType w:val="hybridMultilevel"/>
    <w:tmpl w:val="A964DD40"/>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6457D26"/>
    <w:multiLevelType w:val="hybridMultilevel"/>
    <w:tmpl w:val="2D464E84"/>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CA34FA5"/>
    <w:multiLevelType w:val="hybridMultilevel"/>
    <w:tmpl w:val="431CEDE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C42A39"/>
    <w:multiLevelType w:val="hybridMultilevel"/>
    <w:tmpl w:val="F91C36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76438E"/>
    <w:multiLevelType w:val="hybridMultilevel"/>
    <w:tmpl w:val="9BCA3F0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3"/>
  </w:num>
  <w:num w:numId="4">
    <w:abstractNumId w:val="2"/>
  </w:num>
  <w:num w:numId="5">
    <w:abstractNumId w:val="0"/>
  </w:num>
  <w:num w:numId="6">
    <w:abstractNumId w:val="7"/>
  </w:num>
  <w:num w:numId="7">
    <w:abstractNumId w:val="6"/>
  </w:num>
  <w:num w:numId="8">
    <w:abstractNumId w:val="12"/>
  </w:num>
  <w:num w:numId="9">
    <w:abstractNumId w:val="8"/>
  </w:num>
  <w:num w:numId="10">
    <w:abstractNumId w:val="10"/>
  </w:num>
  <w:num w:numId="11">
    <w:abstractNumId w:val="14"/>
  </w:num>
  <w:num w:numId="12">
    <w:abstractNumId w:val="1"/>
  </w:num>
  <w:num w:numId="13">
    <w:abstractNumId w:val="4"/>
  </w:num>
  <w:num w:numId="14">
    <w:abstractNumId w:val="17"/>
  </w:num>
  <w:num w:numId="15">
    <w:abstractNumId w:val="16"/>
  </w:num>
  <w:num w:numId="16">
    <w:abstractNumId w:val="15"/>
  </w:num>
  <w:num w:numId="17">
    <w:abstractNumId w:val="18"/>
  </w:num>
  <w:num w:numId="18">
    <w:abstractNumId w:val="11"/>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7FED"/>
    <w:rsid w:val="00017B94"/>
    <w:rsid w:val="000256CD"/>
    <w:rsid w:val="00053721"/>
    <w:rsid w:val="00066BAC"/>
    <w:rsid w:val="00075639"/>
    <w:rsid w:val="0009165B"/>
    <w:rsid w:val="000A0042"/>
    <w:rsid w:val="000D2FD6"/>
    <w:rsid w:val="001015AE"/>
    <w:rsid w:val="001670B4"/>
    <w:rsid w:val="00184C2D"/>
    <w:rsid w:val="001A16A1"/>
    <w:rsid w:val="001D2814"/>
    <w:rsid w:val="001D599C"/>
    <w:rsid w:val="002043C3"/>
    <w:rsid w:val="00231A7D"/>
    <w:rsid w:val="0024087B"/>
    <w:rsid w:val="0026366D"/>
    <w:rsid w:val="00294BE5"/>
    <w:rsid w:val="002B04B8"/>
    <w:rsid w:val="00312CB5"/>
    <w:rsid w:val="003139C5"/>
    <w:rsid w:val="00320D32"/>
    <w:rsid w:val="0034367E"/>
    <w:rsid w:val="0036737A"/>
    <w:rsid w:val="0037089B"/>
    <w:rsid w:val="003720EA"/>
    <w:rsid w:val="003B5FE4"/>
    <w:rsid w:val="003B6671"/>
    <w:rsid w:val="00423709"/>
    <w:rsid w:val="00490B78"/>
    <w:rsid w:val="004B07AB"/>
    <w:rsid w:val="004B42CC"/>
    <w:rsid w:val="004E41BD"/>
    <w:rsid w:val="004E7C98"/>
    <w:rsid w:val="004F5669"/>
    <w:rsid w:val="0050589F"/>
    <w:rsid w:val="0053068C"/>
    <w:rsid w:val="005374B7"/>
    <w:rsid w:val="005476C6"/>
    <w:rsid w:val="00556F31"/>
    <w:rsid w:val="00570966"/>
    <w:rsid w:val="00594024"/>
    <w:rsid w:val="005C52E0"/>
    <w:rsid w:val="005E5052"/>
    <w:rsid w:val="005F4BAD"/>
    <w:rsid w:val="0060195D"/>
    <w:rsid w:val="006061C1"/>
    <w:rsid w:val="00620A7B"/>
    <w:rsid w:val="00624856"/>
    <w:rsid w:val="00624BC8"/>
    <w:rsid w:val="006717EF"/>
    <w:rsid w:val="00754C24"/>
    <w:rsid w:val="00764F30"/>
    <w:rsid w:val="007858C4"/>
    <w:rsid w:val="007874E9"/>
    <w:rsid w:val="007926C0"/>
    <w:rsid w:val="00795200"/>
    <w:rsid w:val="007B63E6"/>
    <w:rsid w:val="007B71A6"/>
    <w:rsid w:val="007F7099"/>
    <w:rsid w:val="00810CC7"/>
    <w:rsid w:val="0081750B"/>
    <w:rsid w:val="0082247E"/>
    <w:rsid w:val="00837202"/>
    <w:rsid w:val="008471CD"/>
    <w:rsid w:val="00867501"/>
    <w:rsid w:val="00871DF6"/>
    <w:rsid w:val="008925EF"/>
    <w:rsid w:val="00893CAD"/>
    <w:rsid w:val="00894795"/>
    <w:rsid w:val="008A6329"/>
    <w:rsid w:val="008E1812"/>
    <w:rsid w:val="00907F9F"/>
    <w:rsid w:val="00916B61"/>
    <w:rsid w:val="009379E8"/>
    <w:rsid w:val="00950EA1"/>
    <w:rsid w:val="009555B7"/>
    <w:rsid w:val="009745CD"/>
    <w:rsid w:val="00977B60"/>
    <w:rsid w:val="00987E8F"/>
    <w:rsid w:val="0099619D"/>
    <w:rsid w:val="009A4DF1"/>
    <w:rsid w:val="009D079B"/>
    <w:rsid w:val="009F56C8"/>
    <w:rsid w:val="00A33B93"/>
    <w:rsid w:val="00A45F76"/>
    <w:rsid w:val="00A6451E"/>
    <w:rsid w:val="00A87626"/>
    <w:rsid w:val="00AA6E05"/>
    <w:rsid w:val="00AC71C4"/>
    <w:rsid w:val="00AD1ADB"/>
    <w:rsid w:val="00AF5B23"/>
    <w:rsid w:val="00B45A32"/>
    <w:rsid w:val="00B52C5C"/>
    <w:rsid w:val="00B55545"/>
    <w:rsid w:val="00B6209A"/>
    <w:rsid w:val="00B65F16"/>
    <w:rsid w:val="00BA7E45"/>
    <w:rsid w:val="00BC4349"/>
    <w:rsid w:val="00BD1B6D"/>
    <w:rsid w:val="00BD7C0A"/>
    <w:rsid w:val="00BE1CFA"/>
    <w:rsid w:val="00BE566B"/>
    <w:rsid w:val="00BF06AA"/>
    <w:rsid w:val="00BF1F8F"/>
    <w:rsid w:val="00BF3036"/>
    <w:rsid w:val="00C04641"/>
    <w:rsid w:val="00C875B4"/>
    <w:rsid w:val="00C92306"/>
    <w:rsid w:val="00CA120E"/>
    <w:rsid w:val="00CA5F18"/>
    <w:rsid w:val="00CD218A"/>
    <w:rsid w:val="00CE4799"/>
    <w:rsid w:val="00CE5C7A"/>
    <w:rsid w:val="00CF0158"/>
    <w:rsid w:val="00CF41D1"/>
    <w:rsid w:val="00CF78B5"/>
    <w:rsid w:val="00D0259C"/>
    <w:rsid w:val="00D02BB8"/>
    <w:rsid w:val="00D16A87"/>
    <w:rsid w:val="00DA0ADF"/>
    <w:rsid w:val="00DA5766"/>
    <w:rsid w:val="00DB74B4"/>
    <w:rsid w:val="00DD67C1"/>
    <w:rsid w:val="00DE3C8C"/>
    <w:rsid w:val="00DF04C2"/>
    <w:rsid w:val="00DF3F63"/>
    <w:rsid w:val="00E31AB3"/>
    <w:rsid w:val="00EC15C9"/>
    <w:rsid w:val="00EF2C3C"/>
    <w:rsid w:val="00EF6624"/>
    <w:rsid w:val="00F014F3"/>
    <w:rsid w:val="00F27FED"/>
    <w:rsid w:val="00F57DA7"/>
    <w:rsid w:val="00F76237"/>
    <w:rsid w:val="00F919CC"/>
    <w:rsid w:val="00F9684C"/>
    <w:rsid w:val="00F97448"/>
    <w:rsid w:val="00FE6444"/>
    <w:rsid w:val="00FF364A"/>
    <w:rsid w:val="0314B34E"/>
    <w:rsid w:val="04B083AF"/>
    <w:rsid w:val="0585358A"/>
    <w:rsid w:val="07840816"/>
    <w:rsid w:val="07CEFC14"/>
    <w:rsid w:val="07E82471"/>
    <w:rsid w:val="0B3421C9"/>
    <w:rsid w:val="0BC7DD92"/>
    <w:rsid w:val="0CA26D37"/>
    <w:rsid w:val="0DCC9DC7"/>
    <w:rsid w:val="0E7C98BB"/>
    <w:rsid w:val="10E08F53"/>
    <w:rsid w:val="12D4C721"/>
    <w:rsid w:val="130FD8EC"/>
    <w:rsid w:val="149FC013"/>
    <w:rsid w:val="151E7ADA"/>
    <w:rsid w:val="154DA090"/>
    <w:rsid w:val="166544F9"/>
    <w:rsid w:val="173D1270"/>
    <w:rsid w:val="1888084F"/>
    <w:rsid w:val="19733136"/>
    <w:rsid w:val="1B0F0197"/>
    <w:rsid w:val="1FEF3187"/>
    <w:rsid w:val="23589EF8"/>
    <w:rsid w:val="2416C9B1"/>
    <w:rsid w:val="244A9147"/>
    <w:rsid w:val="267BBD63"/>
    <w:rsid w:val="2D0F776B"/>
    <w:rsid w:val="2D2BBAE3"/>
    <w:rsid w:val="2DBDABF7"/>
    <w:rsid w:val="305CF78D"/>
    <w:rsid w:val="30F54CB9"/>
    <w:rsid w:val="3344F85A"/>
    <w:rsid w:val="3728B3C4"/>
    <w:rsid w:val="37F26D92"/>
    <w:rsid w:val="3A25128E"/>
    <w:rsid w:val="3AF98402"/>
    <w:rsid w:val="3B258565"/>
    <w:rsid w:val="3DE3713B"/>
    <w:rsid w:val="3F1D0D3A"/>
    <w:rsid w:val="421009A6"/>
    <w:rsid w:val="4244289D"/>
    <w:rsid w:val="46B088FA"/>
    <w:rsid w:val="499158E4"/>
    <w:rsid w:val="4A679A5E"/>
    <w:rsid w:val="4C036ABF"/>
    <w:rsid w:val="4E7B3777"/>
    <w:rsid w:val="5353B0CF"/>
    <w:rsid w:val="54EF8130"/>
    <w:rsid w:val="553BBD2B"/>
    <w:rsid w:val="55C1AEFA"/>
    <w:rsid w:val="582721F2"/>
    <w:rsid w:val="585F0157"/>
    <w:rsid w:val="5A0F2E4E"/>
    <w:rsid w:val="5B59BA7F"/>
    <w:rsid w:val="5BC4BFEA"/>
    <w:rsid w:val="5CA7AA4C"/>
    <w:rsid w:val="617B1B6F"/>
    <w:rsid w:val="63A4811D"/>
    <w:rsid w:val="6540517E"/>
    <w:rsid w:val="6B7CD404"/>
    <w:rsid w:val="6BD0A014"/>
    <w:rsid w:val="6CDDF7E1"/>
    <w:rsid w:val="71E9DD8B"/>
    <w:rsid w:val="73BAF987"/>
    <w:rsid w:val="75946AC9"/>
    <w:rsid w:val="75D832C8"/>
    <w:rsid w:val="77740329"/>
    <w:rsid w:val="786C4F0B"/>
    <w:rsid w:val="790FD38A"/>
    <w:rsid w:val="7A081F6C"/>
    <w:rsid w:val="7B3EEDAD"/>
    <w:rsid w:val="7BCDA452"/>
    <w:rsid w:val="7C5F4BEA"/>
    <w:rsid w:val="7D3FC02E"/>
    <w:rsid w:val="7D5BB4AF"/>
    <w:rsid w:val="7E35B3D5"/>
    <w:rsid w:val="7FDD1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E0C8F"/>
  <w15:chartTrackingRefBased/>
  <w15:docId w15:val="{69D58D0A-F103-426F-9788-EC4EE04AD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27F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F5B23"/>
    <w:pPr>
      <w:ind w:left="720"/>
      <w:contextualSpacing/>
    </w:pPr>
  </w:style>
  <w:style w:type="paragraph" w:customStyle="1" w:styleId="Default">
    <w:name w:val="Default"/>
    <w:rsid w:val="001D2814"/>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8471CD"/>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8471CD"/>
    <w:rPr>
      <w:rFonts w:ascii="Segoe UI" w:hAnsi="Segoe UI"/>
      <w:sz w:val="18"/>
      <w:szCs w:val="18"/>
    </w:rPr>
  </w:style>
  <w:style w:type="paragraph" w:styleId="Header">
    <w:name w:val="header"/>
    <w:basedOn w:val="Normal"/>
    <w:link w:val="HeaderChar"/>
    <w:uiPriority w:val="99"/>
    <w:unhideWhenUsed/>
    <w:rsid w:val="007B63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63E6"/>
  </w:style>
  <w:style w:type="paragraph" w:styleId="Footer">
    <w:name w:val="footer"/>
    <w:basedOn w:val="Normal"/>
    <w:link w:val="FooterChar"/>
    <w:uiPriority w:val="99"/>
    <w:unhideWhenUsed/>
    <w:rsid w:val="007B63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63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03D33744F8374A8B4281C442407CF7" ma:contentTypeVersion="16" ma:contentTypeDescription="Create a new document." ma:contentTypeScope="" ma:versionID="fa2e3b57cf44362044dd80412d3cb1f0">
  <xsd:schema xmlns:xsd="http://www.w3.org/2001/XMLSchema" xmlns:xs="http://www.w3.org/2001/XMLSchema" xmlns:p="http://schemas.microsoft.com/office/2006/metadata/properties" xmlns:ns2="2908a12f-7018-4f10-98c9-c731772af25e" xmlns:ns3="e71fee4f-5f97-4de2-823b-9369fa1393c4" targetNamespace="http://schemas.microsoft.com/office/2006/metadata/properties" ma:root="true" ma:fieldsID="906748bad6335d1bcda22b69eaf2072c" ns2:_="" ns3:_="">
    <xsd:import namespace="2908a12f-7018-4f10-98c9-c731772af25e"/>
    <xsd:import namespace="e71fee4f-5f97-4de2-823b-9369fa1393c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8a12f-7018-4f10-98c9-c731772af2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ad4b32f6-c7f0-419e-a731-5feea419485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71fee4f-5f97-4de2-823b-9369fa1393c4"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6f47a05-af9b-4a13-8e49-673b5be14f07}" ma:internalName="TaxCatchAll" ma:showField="CatchAllData" ma:web="e71fee4f-5f97-4de2-823b-9369fa1393c4">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71fee4f-5f97-4de2-823b-9369fa1393c4" xsi:nil="true"/>
    <lcf76f155ced4ddcb4097134ff3c332f xmlns="2908a12f-7018-4f10-98c9-c731772af25e">
      <Terms xmlns="http://schemas.microsoft.com/office/infopath/2007/PartnerControls"/>
    </lcf76f155ced4ddcb4097134ff3c332f>
    <SharedWithUsers xmlns="e71fee4f-5f97-4de2-823b-9369fa1393c4">
      <UserInfo>
        <DisplayName>Miss M Harlow</DisplayName>
        <AccountId>32</AccountId>
        <AccountType/>
      </UserInfo>
      <UserInfo>
        <DisplayName>Miss C Beyzade</DisplayName>
        <AccountId>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46EBB-6F1E-4603-A503-6D255CF192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08a12f-7018-4f10-98c9-c731772af25e"/>
    <ds:schemaRef ds:uri="e71fee4f-5f97-4de2-823b-9369fa1393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5D8289-426F-473A-A1FF-12311B402DF3}">
  <ds:schemaRefs>
    <ds:schemaRef ds:uri="http://schemas.microsoft.com/sharepoint/v3/contenttype/forms"/>
  </ds:schemaRefs>
</ds:datastoreItem>
</file>

<file path=customXml/itemProps3.xml><?xml version="1.0" encoding="utf-8"?>
<ds:datastoreItem xmlns:ds="http://schemas.openxmlformats.org/officeDocument/2006/customXml" ds:itemID="{D33869BA-0481-436D-B243-D4F1F35B23BB}">
  <ds:schemaRefs>
    <ds:schemaRef ds:uri="http://schemas.microsoft.com/office/2006/documentManagement/types"/>
    <ds:schemaRef ds:uri="http://purl.org/dc/terms/"/>
    <ds:schemaRef ds:uri="2908a12f-7018-4f10-98c9-c731772af25e"/>
    <ds:schemaRef ds:uri="e71fee4f-5f97-4de2-823b-9369fa1393c4"/>
    <ds:schemaRef ds:uri="http://www.w3.org/XML/1998/namespace"/>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5ACEED66-8A7F-4C59-BD37-0C361DD93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2420</Words>
  <Characters>13798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St Mary of Charity</Company>
  <LinksUpToDate>false</LinksUpToDate>
  <CharactersWithSpaces>16186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HTudor</dc:creator>
  <cp:keywords/>
  <dc:description/>
  <cp:lastModifiedBy>CBeyzade</cp:lastModifiedBy>
  <cp:revision>2</cp:revision>
  <cp:lastPrinted>2021-09-22T16:14:00Z</cp:lastPrinted>
  <dcterms:created xsi:type="dcterms:W3CDTF">2022-09-27T11:54:00Z</dcterms:created>
  <dcterms:modified xsi:type="dcterms:W3CDTF">2022-09-27T11:54:00Z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0x0101007503D33744F8374A8B4281C442407CF7</vt:lpwstr>
  </property>
  <property fmtid="{D5CDD505-2E9C-101B-9397-08002B2CF9AE}" pid="3" name="MediaServiceImageTags">
    <vt:lpwstr/>
  </property>
</Properties>
</file>