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15C3A" w14:textId="6A6595DD" w:rsidR="00BC2BC0" w:rsidRPr="008C2864" w:rsidRDefault="00A31536" w:rsidP="00BC2BC0">
      <w:pPr>
        <w:jc w:val="right"/>
      </w:pPr>
      <w:r>
        <w:t>Friday</w:t>
      </w:r>
      <w:r w:rsidR="00BC2BC0" w:rsidRPr="008C2864">
        <w:t xml:space="preserve"> </w:t>
      </w:r>
      <w:r w:rsidR="004F199A">
        <w:t>2</w:t>
      </w:r>
      <w:r w:rsidR="00263E03">
        <w:t>6</w:t>
      </w:r>
      <w:r w:rsidR="00263E03" w:rsidRPr="00263E03">
        <w:rPr>
          <w:vertAlign w:val="superscript"/>
        </w:rPr>
        <w:t>th</w:t>
      </w:r>
      <w:r w:rsidR="00263E03">
        <w:t xml:space="preserve"> June</w:t>
      </w:r>
      <w:r w:rsidR="00BC2BC0" w:rsidRPr="008C2864">
        <w:t xml:space="preserve"> 2026</w:t>
      </w:r>
    </w:p>
    <w:p w14:paraId="1263DDE8" w14:textId="77777777" w:rsidR="009C02BC" w:rsidRPr="009C02BC" w:rsidRDefault="009C02BC" w:rsidP="009C02BC">
      <w:pPr>
        <w:rPr>
          <w:bCs/>
        </w:rPr>
      </w:pPr>
    </w:p>
    <w:p w14:paraId="61ECDC31" w14:textId="21F183BE"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Calibri"/>
          <w:color w:val="242424"/>
        </w:rPr>
        <w:t>Dear Parent/Care</w:t>
      </w:r>
      <w:r w:rsidRPr="00263E03">
        <w:rPr>
          <w:rFonts w:asciiTheme="minorHAnsi" w:hAnsiTheme="minorHAnsi" w:cs="Calibri"/>
          <w:color w:val="242424"/>
        </w:rPr>
        <w:t>r</w:t>
      </w:r>
      <w:r w:rsidRPr="00263E03">
        <w:rPr>
          <w:rFonts w:asciiTheme="minorHAnsi" w:hAnsiTheme="minorHAnsi" w:cs="Calibri"/>
          <w:color w:val="242424"/>
        </w:rPr>
        <w:t>,</w:t>
      </w:r>
    </w:p>
    <w:p w14:paraId="56C83ED5"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Arial"/>
          <w:color w:val="242424"/>
          <w:sz w:val="20"/>
          <w:szCs w:val="20"/>
        </w:rPr>
        <w:t> </w:t>
      </w:r>
    </w:p>
    <w:p w14:paraId="5B1F54F5"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Style w:val="Strong"/>
          <w:rFonts w:asciiTheme="minorHAnsi" w:eastAsiaTheme="majorEastAsia" w:hAnsiTheme="minorHAnsi" w:cs="Calibri"/>
          <w:color w:val="242424"/>
        </w:rPr>
        <w:t>Changes to Free School Meal Eligibility from September 2026</w:t>
      </w:r>
    </w:p>
    <w:p w14:paraId="5C0B2434"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Arial"/>
          <w:color w:val="242424"/>
          <w:sz w:val="20"/>
          <w:szCs w:val="20"/>
        </w:rPr>
        <w:t> </w:t>
      </w:r>
    </w:p>
    <w:p w14:paraId="3278B9A1"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Calibri"/>
          <w:color w:val="242424"/>
        </w:rPr>
        <w:t>We would like to make families aware of important changes to Free School Meal (FSM) eligibility that will come into effect from September 2026.</w:t>
      </w:r>
    </w:p>
    <w:p w14:paraId="5C762E0D"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Arial"/>
          <w:color w:val="242424"/>
          <w:sz w:val="20"/>
          <w:szCs w:val="20"/>
        </w:rPr>
        <w:t> </w:t>
      </w:r>
    </w:p>
    <w:p w14:paraId="3CD19D63"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Calibri"/>
          <w:color w:val="242424"/>
        </w:rPr>
        <w:t>The Government has announced that all children from households receiving Universal Credit will become entitled to a free school meal. This means that some families who have not previously qualified may now be eligible. There are now two categories of benefits-related Free School Meals:</w:t>
      </w:r>
    </w:p>
    <w:p w14:paraId="508FB1AF"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Arial"/>
          <w:color w:val="242424"/>
          <w:sz w:val="20"/>
          <w:szCs w:val="20"/>
        </w:rPr>
        <w:t> </w:t>
      </w:r>
    </w:p>
    <w:p w14:paraId="33A074CB" w14:textId="77777777" w:rsidR="00B00938" w:rsidRPr="00F41570" w:rsidRDefault="00B00938" w:rsidP="00B00938">
      <w:pPr>
        <w:pStyle w:val="NormalWeb"/>
        <w:shd w:val="clear" w:color="auto" w:fill="FFFFFF"/>
        <w:spacing w:before="0" w:beforeAutospacing="0" w:after="0" w:afterAutospacing="0"/>
        <w:rPr>
          <w:rFonts w:asciiTheme="minorHAnsi" w:hAnsiTheme="minorHAnsi" w:cs="Arial"/>
          <w:b/>
          <w:bCs/>
          <w:color w:val="242424"/>
          <w:sz w:val="20"/>
          <w:szCs w:val="20"/>
          <w:u w:val="single"/>
        </w:rPr>
      </w:pPr>
      <w:r w:rsidRPr="00F41570">
        <w:rPr>
          <w:rFonts w:asciiTheme="minorHAnsi" w:hAnsiTheme="minorHAnsi" w:cs="Calibri"/>
          <w:b/>
          <w:bCs/>
          <w:color w:val="242424"/>
          <w:u w:val="single"/>
        </w:rPr>
        <w:t>Targeted Free School Meals</w:t>
      </w:r>
    </w:p>
    <w:p w14:paraId="2DAD7101" w14:textId="7114C9F4"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Calibri"/>
          <w:color w:val="242424"/>
        </w:rPr>
        <w:t>Families receiving Universal Credit with household earnings of £7,400 or less per year.</w:t>
      </w:r>
    </w:p>
    <w:p w14:paraId="71D5045C"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Calibri"/>
          <w:color w:val="242424"/>
        </w:rPr>
        <w:t>Students in this category are entitled to Free School Meals and access to the Holiday Activity &amp; Food Programme (HAF).</w:t>
      </w:r>
    </w:p>
    <w:p w14:paraId="141524D3" w14:textId="77777777" w:rsidR="00B00938" w:rsidRPr="00F41570" w:rsidRDefault="00B00938" w:rsidP="00B00938">
      <w:pPr>
        <w:pStyle w:val="NormalWeb"/>
        <w:shd w:val="clear" w:color="auto" w:fill="FFFFFF"/>
        <w:spacing w:before="0" w:beforeAutospacing="0" w:after="0" w:afterAutospacing="0"/>
        <w:rPr>
          <w:rFonts w:asciiTheme="minorHAnsi" w:hAnsiTheme="minorHAnsi" w:cs="Arial"/>
          <w:b/>
          <w:bCs/>
          <w:color w:val="242424"/>
          <w:sz w:val="20"/>
          <w:szCs w:val="20"/>
          <w:u w:val="single"/>
        </w:rPr>
      </w:pPr>
      <w:r w:rsidRPr="00263E03">
        <w:rPr>
          <w:rFonts w:asciiTheme="minorHAnsi" w:hAnsiTheme="minorHAnsi" w:cs="Arial"/>
          <w:color w:val="242424"/>
          <w:sz w:val="20"/>
          <w:szCs w:val="20"/>
        </w:rPr>
        <w:t> </w:t>
      </w:r>
    </w:p>
    <w:p w14:paraId="2DBE1ABF" w14:textId="77777777" w:rsidR="00F41570" w:rsidRDefault="00B00938" w:rsidP="00B00938">
      <w:pPr>
        <w:pStyle w:val="NormalWeb"/>
        <w:shd w:val="clear" w:color="auto" w:fill="FFFFFF"/>
        <w:spacing w:before="0" w:beforeAutospacing="0" w:after="0" w:afterAutospacing="0"/>
        <w:rPr>
          <w:rFonts w:asciiTheme="minorHAnsi" w:hAnsiTheme="minorHAnsi" w:cs="Calibri"/>
          <w:b/>
          <w:bCs/>
          <w:color w:val="242424"/>
          <w:u w:val="single"/>
        </w:rPr>
      </w:pPr>
      <w:r w:rsidRPr="00F41570">
        <w:rPr>
          <w:rFonts w:asciiTheme="minorHAnsi" w:hAnsiTheme="minorHAnsi" w:cs="Calibri"/>
          <w:b/>
          <w:bCs/>
          <w:color w:val="242424"/>
          <w:u w:val="single"/>
        </w:rPr>
        <w:t>Expanded Free School Meals</w:t>
      </w:r>
    </w:p>
    <w:p w14:paraId="0A327F9B" w14:textId="45949B2A"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Calibri"/>
          <w:color w:val="242424"/>
        </w:rPr>
        <w:t>Families receiving Universal Credit with household earnings above £7,400 per year.</w:t>
      </w:r>
    </w:p>
    <w:p w14:paraId="4E5625B0"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Calibri"/>
          <w:color w:val="242424"/>
        </w:rPr>
        <w:t>Students in this category are entitled to Free School Meals.</w:t>
      </w:r>
    </w:p>
    <w:p w14:paraId="59F0BC9C"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Arial"/>
          <w:color w:val="242424"/>
          <w:sz w:val="20"/>
          <w:szCs w:val="20"/>
        </w:rPr>
        <w:t> </w:t>
      </w:r>
    </w:p>
    <w:p w14:paraId="03808730" w14:textId="4EE3034A" w:rsidR="00B00938" w:rsidRPr="00A61FA9" w:rsidRDefault="00B00938" w:rsidP="00B00938">
      <w:pPr>
        <w:pStyle w:val="NormalWeb"/>
        <w:shd w:val="clear" w:color="auto" w:fill="FFFFFF"/>
        <w:spacing w:before="0" w:beforeAutospacing="0" w:after="0" w:afterAutospacing="0"/>
        <w:rPr>
          <w:rFonts w:asciiTheme="minorHAnsi" w:hAnsiTheme="minorHAnsi" w:cs="Arial"/>
          <w:b/>
          <w:bCs/>
          <w:color w:val="242424"/>
          <w:sz w:val="20"/>
          <w:szCs w:val="20"/>
        </w:rPr>
      </w:pPr>
      <w:r w:rsidRPr="00263E03">
        <w:rPr>
          <w:rFonts w:asciiTheme="minorHAnsi" w:hAnsiTheme="minorHAnsi" w:cs="Calibri"/>
          <w:color w:val="242424"/>
        </w:rPr>
        <w:t>Transitional protections for FSM will end</w:t>
      </w:r>
      <w:r w:rsidR="00F41570">
        <w:rPr>
          <w:rFonts w:asciiTheme="minorHAnsi" w:hAnsiTheme="minorHAnsi" w:cs="Calibri"/>
          <w:color w:val="242424"/>
        </w:rPr>
        <w:t>,</w:t>
      </w:r>
      <w:r w:rsidRPr="00263E03">
        <w:rPr>
          <w:rFonts w:asciiTheme="minorHAnsi" w:hAnsiTheme="minorHAnsi" w:cs="Calibri"/>
          <w:color w:val="242424"/>
        </w:rPr>
        <w:t xml:space="preserve"> and households must meet the FSM eligibility criteria</w:t>
      </w:r>
      <w:r w:rsidR="00F41570" w:rsidRPr="00A61FA9">
        <w:rPr>
          <w:rFonts w:asciiTheme="minorHAnsi" w:hAnsiTheme="minorHAnsi" w:cs="Calibri"/>
          <w:b/>
          <w:bCs/>
          <w:color w:val="242424"/>
        </w:rPr>
        <w:t>. It</w:t>
      </w:r>
      <w:r w:rsidRPr="00A61FA9">
        <w:rPr>
          <w:rFonts w:asciiTheme="minorHAnsi" w:hAnsiTheme="minorHAnsi" w:cs="Calibri"/>
          <w:b/>
          <w:bCs/>
          <w:color w:val="242424"/>
        </w:rPr>
        <w:t xml:space="preserve"> is therefore important that all eligible families apply, even if your child currently receives a free meal</w:t>
      </w:r>
      <w:r w:rsidR="00A61FA9">
        <w:rPr>
          <w:rFonts w:asciiTheme="minorHAnsi" w:hAnsiTheme="minorHAnsi" w:cs="Calibri"/>
          <w:b/>
          <w:bCs/>
          <w:color w:val="242424"/>
        </w:rPr>
        <w:t>,</w:t>
      </w:r>
      <w:r w:rsidRPr="00A61FA9">
        <w:rPr>
          <w:rFonts w:asciiTheme="minorHAnsi" w:hAnsiTheme="minorHAnsi" w:cs="Calibri"/>
          <w:b/>
          <w:bCs/>
          <w:color w:val="242424"/>
        </w:rPr>
        <w:t xml:space="preserve"> as this will not automatically continue from September. </w:t>
      </w:r>
    </w:p>
    <w:p w14:paraId="74CF0018"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Arial"/>
          <w:color w:val="242424"/>
          <w:sz w:val="20"/>
          <w:szCs w:val="20"/>
        </w:rPr>
        <w:t> </w:t>
      </w:r>
    </w:p>
    <w:p w14:paraId="444399BF"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Calibri"/>
          <w:color w:val="242424"/>
        </w:rPr>
        <w:t>We would also like to remind families that the Government's Household Support Fund has now been replaced by the Crisis Resilience Fund, which may provide additional assistance to families experiencing financial hardship.</w:t>
      </w:r>
    </w:p>
    <w:p w14:paraId="706E0621"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Arial"/>
          <w:color w:val="242424"/>
          <w:sz w:val="20"/>
          <w:szCs w:val="20"/>
        </w:rPr>
        <w:t> </w:t>
      </w:r>
    </w:p>
    <w:p w14:paraId="47EE26B6" w14:textId="6B27413E"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Calibri"/>
          <w:color w:val="242424"/>
        </w:rPr>
        <w:t xml:space="preserve">If you think you may be eligible for Free School Meals, or if your circumstances have recently changed, we encourage you to apply as soon as possible.  You can apply using this link </w:t>
      </w:r>
      <w:hyperlink r:id="rId11" w:history="1">
        <w:r w:rsidR="00A61FA9" w:rsidRPr="00176400">
          <w:rPr>
            <w:rStyle w:val="Hyperlink"/>
            <w:rFonts w:asciiTheme="minorHAnsi" w:hAnsiTheme="minorHAnsi" w:cs="Calibri"/>
          </w:rPr>
          <w:t>https://apply.cloudforedu.org.uk/ofsm/kent</w:t>
        </w:r>
      </w:hyperlink>
      <w:r w:rsidR="00A61FA9">
        <w:rPr>
          <w:rFonts w:asciiTheme="minorHAnsi" w:hAnsiTheme="minorHAnsi" w:cs="Calibri"/>
          <w:color w:val="242424"/>
        </w:rPr>
        <w:t xml:space="preserve"> </w:t>
      </w:r>
    </w:p>
    <w:p w14:paraId="164FDE60"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Arial"/>
          <w:color w:val="242424"/>
          <w:sz w:val="20"/>
          <w:szCs w:val="20"/>
        </w:rPr>
        <w:t> </w:t>
      </w:r>
    </w:p>
    <w:p w14:paraId="1112BC94" w14:textId="771DEEB4"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Calibri"/>
          <w:color w:val="242424"/>
        </w:rPr>
        <w:t>If you would like further advice or support with an application, please do not hesitate to contact the school</w:t>
      </w:r>
      <w:r w:rsidR="00A61FA9">
        <w:rPr>
          <w:rFonts w:asciiTheme="minorHAnsi" w:hAnsiTheme="minorHAnsi" w:cs="Calibri"/>
          <w:color w:val="242424"/>
        </w:rPr>
        <w:t>,</w:t>
      </w:r>
      <w:r w:rsidRPr="00263E03">
        <w:rPr>
          <w:rFonts w:asciiTheme="minorHAnsi" w:hAnsiTheme="minorHAnsi" w:cs="Calibri"/>
          <w:color w:val="242424"/>
        </w:rPr>
        <w:t xml:space="preserve"> and we will be happy to help but please do check this link for further details:</w:t>
      </w:r>
    </w:p>
    <w:p w14:paraId="16D939FB" w14:textId="77777777"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Arial"/>
          <w:color w:val="242424"/>
          <w:sz w:val="20"/>
          <w:szCs w:val="20"/>
        </w:rPr>
        <w:t> </w:t>
      </w:r>
    </w:p>
    <w:p w14:paraId="26921F36" w14:textId="188D2F2A" w:rsidR="00B00938" w:rsidRPr="00263E03" w:rsidRDefault="00A61FA9" w:rsidP="00B00938">
      <w:pPr>
        <w:pStyle w:val="NormalWeb"/>
        <w:shd w:val="clear" w:color="auto" w:fill="FFFFFF"/>
        <w:spacing w:before="0" w:beforeAutospacing="0" w:after="0" w:afterAutospacing="0"/>
        <w:rPr>
          <w:rFonts w:asciiTheme="minorHAnsi" w:hAnsiTheme="minorHAnsi" w:cs="Arial"/>
          <w:color w:val="242424"/>
          <w:sz w:val="20"/>
          <w:szCs w:val="20"/>
        </w:rPr>
      </w:pPr>
      <w:hyperlink r:id="rId12" w:history="1">
        <w:r w:rsidRPr="00176400">
          <w:rPr>
            <w:rStyle w:val="Hyperlink"/>
            <w:rFonts w:asciiTheme="minorHAnsi" w:hAnsiTheme="minorHAnsi" w:cs="Calibri"/>
          </w:rPr>
          <w:t>https://educationhub.blog.gov.uk/2025/06/expanding-free-school-meals-what-parents-need-to-know/</w:t>
        </w:r>
      </w:hyperlink>
      <w:r>
        <w:rPr>
          <w:rFonts w:asciiTheme="minorHAnsi" w:hAnsiTheme="minorHAnsi" w:cs="Calibri"/>
          <w:color w:val="242424"/>
        </w:rPr>
        <w:t xml:space="preserve"> </w:t>
      </w:r>
    </w:p>
    <w:p w14:paraId="4EC429F7" w14:textId="2C553D2E" w:rsidR="00B00938" w:rsidRPr="00263E03" w:rsidRDefault="00B00938" w:rsidP="00B00938">
      <w:pPr>
        <w:pStyle w:val="NormalWeb"/>
        <w:shd w:val="clear" w:color="auto" w:fill="FFFFFF"/>
        <w:spacing w:before="0" w:beforeAutospacing="0" w:after="0" w:afterAutospacing="0"/>
        <w:rPr>
          <w:rFonts w:asciiTheme="minorHAnsi" w:hAnsiTheme="minorHAnsi" w:cs="Arial"/>
          <w:color w:val="242424"/>
          <w:sz w:val="20"/>
          <w:szCs w:val="20"/>
        </w:rPr>
      </w:pPr>
      <w:r w:rsidRPr="00263E03">
        <w:rPr>
          <w:rFonts w:asciiTheme="minorHAnsi" w:hAnsiTheme="minorHAnsi" w:cs="Arial"/>
          <w:color w:val="242424"/>
          <w:sz w:val="20"/>
          <w:szCs w:val="20"/>
        </w:rPr>
        <w:br/>
      </w:r>
    </w:p>
    <w:p w14:paraId="0DFC7820" w14:textId="77777777" w:rsidR="008E196F" w:rsidRPr="008E196F" w:rsidRDefault="008E196F" w:rsidP="008E196F">
      <w:pPr>
        <w:rPr>
          <w:bCs/>
        </w:rPr>
      </w:pPr>
      <w:r w:rsidRPr="008E196F">
        <w:rPr>
          <w:bCs/>
        </w:rPr>
        <w:lastRenderedPageBreak/>
        <w:t>Yours faithfully,</w:t>
      </w:r>
    </w:p>
    <w:p w14:paraId="462281C8" w14:textId="749A43FF" w:rsidR="00F06B0E" w:rsidRPr="008C2864" w:rsidRDefault="003B6161" w:rsidP="00F06B0E">
      <w:pPr>
        <w:rPr>
          <w:bCs/>
        </w:rPr>
      </w:pPr>
      <w:r w:rsidRPr="00B15371">
        <w:rPr>
          <w:noProof/>
        </w:rPr>
        <w:drawing>
          <wp:inline distT="0" distB="0" distL="0" distR="0" wp14:anchorId="376883DF" wp14:editId="3F97D542">
            <wp:extent cx="933450" cy="314325"/>
            <wp:effectExtent l="0" t="0" r="0" b="952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stretch>
                      <a:fillRect/>
                    </a:stretch>
                  </pic:blipFill>
                  <pic:spPr>
                    <a:xfrm>
                      <a:off x="0" y="0"/>
                      <a:ext cx="933450" cy="314325"/>
                    </a:xfrm>
                    <a:prstGeom prst="rect">
                      <a:avLst/>
                    </a:prstGeom>
                  </pic:spPr>
                </pic:pic>
              </a:graphicData>
            </a:graphic>
          </wp:inline>
        </w:drawing>
      </w:r>
    </w:p>
    <w:p w14:paraId="4A496ECB" w14:textId="768F16E0" w:rsidR="00D756B5" w:rsidRPr="008C2864" w:rsidRDefault="00D756B5" w:rsidP="008C2864">
      <w:r w:rsidRPr="008C2864">
        <w:t>Mr R Moorfield</w:t>
      </w:r>
    </w:p>
    <w:p w14:paraId="33F85B13" w14:textId="013C6339" w:rsidR="00D756B5" w:rsidRPr="008C2864" w:rsidRDefault="00D756B5" w:rsidP="00BC2BC0">
      <w:r w:rsidRPr="008C2864">
        <w:t>SENCO</w:t>
      </w:r>
      <w:r w:rsidR="00CD7A8C">
        <w:t>, Pupil Premium</w:t>
      </w:r>
      <w:r w:rsidRPr="008C2864">
        <w:t xml:space="preserve"> &amp; Inclusion Lead</w:t>
      </w:r>
    </w:p>
    <w:p w14:paraId="1A6129A8" w14:textId="1693A109" w:rsidR="00D756B5" w:rsidRPr="00CD7A8C" w:rsidRDefault="00D756B5" w:rsidP="00BC2BC0">
      <w:pPr>
        <w:rPr>
          <w:i/>
          <w:iCs/>
          <w:sz w:val="20"/>
          <w:szCs w:val="20"/>
        </w:rPr>
      </w:pPr>
      <w:r w:rsidRPr="00CD7A8C">
        <w:rPr>
          <w:i/>
          <w:iCs/>
          <w:sz w:val="20"/>
          <w:szCs w:val="20"/>
        </w:rPr>
        <w:t>St Mary of Charity Primary School</w:t>
      </w:r>
    </w:p>
    <w:p w14:paraId="38958493" w14:textId="698D00C9" w:rsidR="00D756B5" w:rsidRPr="00CD7A8C" w:rsidRDefault="00D756B5" w:rsidP="00BC2BC0">
      <w:pPr>
        <w:rPr>
          <w:i/>
          <w:iCs/>
          <w:sz w:val="20"/>
          <w:szCs w:val="20"/>
        </w:rPr>
      </w:pPr>
      <w:r w:rsidRPr="00CD7A8C">
        <w:rPr>
          <w:i/>
          <w:iCs/>
          <w:sz w:val="20"/>
          <w:szCs w:val="20"/>
        </w:rPr>
        <w:t>Orchard Place</w:t>
      </w:r>
    </w:p>
    <w:p w14:paraId="616406A5" w14:textId="58F7E44B" w:rsidR="00D756B5" w:rsidRPr="00CD7A8C" w:rsidRDefault="00D756B5" w:rsidP="00BC2BC0">
      <w:pPr>
        <w:rPr>
          <w:i/>
          <w:iCs/>
          <w:sz w:val="20"/>
          <w:szCs w:val="20"/>
        </w:rPr>
      </w:pPr>
      <w:r w:rsidRPr="00CD7A8C">
        <w:rPr>
          <w:i/>
          <w:iCs/>
          <w:sz w:val="20"/>
          <w:szCs w:val="20"/>
        </w:rPr>
        <w:t>Faversham</w:t>
      </w:r>
    </w:p>
    <w:p w14:paraId="38FDF919" w14:textId="5E2C182C" w:rsidR="00D756B5" w:rsidRPr="00CD7A8C" w:rsidRDefault="00D756B5" w:rsidP="00BC2BC0">
      <w:pPr>
        <w:rPr>
          <w:i/>
          <w:iCs/>
          <w:sz w:val="20"/>
          <w:szCs w:val="20"/>
        </w:rPr>
      </w:pPr>
      <w:r w:rsidRPr="00CD7A8C">
        <w:rPr>
          <w:i/>
          <w:iCs/>
          <w:sz w:val="20"/>
          <w:szCs w:val="20"/>
        </w:rPr>
        <w:t>Kent</w:t>
      </w:r>
    </w:p>
    <w:p w14:paraId="5CA836B6" w14:textId="020E6A8E" w:rsidR="00D756B5" w:rsidRPr="00CD7A8C" w:rsidRDefault="00D756B5" w:rsidP="00BC2BC0">
      <w:pPr>
        <w:rPr>
          <w:i/>
          <w:iCs/>
          <w:sz w:val="20"/>
          <w:szCs w:val="20"/>
        </w:rPr>
      </w:pPr>
      <w:r w:rsidRPr="00CD7A8C">
        <w:rPr>
          <w:i/>
          <w:iCs/>
          <w:sz w:val="20"/>
          <w:szCs w:val="20"/>
        </w:rPr>
        <w:t>ME13 8AP</w:t>
      </w:r>
    </w:p>
    <w:p w14:paraId="7E1A684E" w14:textId="3909173E" w:rsidR="00D756B5" w:rsidRPr="00CD7A8C" w:rsidRDefault="00D756B5" w:rsidP="00BC2BC0">
      <w:pPr>
        <w:rPr>
          <w:i/>
          <w:iCs/>
          <w:sz w:val="20"/>
          <w:szCs w:val="20"/>
        </w:rPr>
      </w:pPr>
      <w:r w:rsidRPr="00CD7A8C">
        <w:rPr>
          <w:i/>
          <w:iCs/>
          <w:sz w:val="20"/>
          <w:szCs w:val="20"/>
        </w:rPr>
        <w:t>Tel: 01795 532496 (opt 4)</w:t>
      </w:r>
    </w:p>
    <w:p w14:paraId="454E0F34" w14:textId="6F844063" w:rsidR="00BF6A01" w:rsidRPr="008C2864" w:rsidRDefault="00BF6A01" w:rsidP="00BC2BC0"/>
    <w:sectPr w:rsidR="00BF6A01" w:rsidRPr="008C2864" w:rsidSect="00BF6A01">
      <w:headerReference w:type="default" r:id="rId14"/>
      <w:footerReference w:type="default" r:id="rId15"/>
      <w:pgSz w:w="11906" w:h="16838"/>
      <w:pgMar w:top="851" w:right="567" w:bottom="851"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06784" w14:textId="77777777" w:rsidR="000456B4" w:rsidRDefault="000456B4" w:rsidP="00594435">
      <w:pPr>
        <w:spacing w:after="0" w:line="240" w:lineRule="auto"/>
      </w:pPr>
      <w:r>
        <w:separator/>
      </w:r>
    </w:p>
  </w:endnote>
  <w:endnote w:type="continuationSeparator" w:id="0">
    <w:p w14:paraId="5CDB3C22" w14:textId="77777777" w:rsidR="000456B4" w:rsidRDefault="000456B4" w:rsidP="00594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04F29" w14:textId="257761A4" w:rsidR="00D655A2" w:rsidRDefault="00D655A2">
    <w:pPr>
      <w:pStyle w:val="Footer"/>
    </w:pPr>
    <w:r>
      <w:rPr>
        <w:noProof/>
      </w:rPr>
      <w:drawing>
        <wp:anchor distT="0" distB="0" distL="114300" distR="114300" simplePos="0" relativeHeight="251659264" behindDoc="0" locked="0" layoutInCell="1" allowOverlap="1" wp14:anchorId="6FE98AB8" wp14:editId="25FD8341">
          <wp:simplePos x="0" y="0"/>
          <wp:positionH relativeFrom="column">
            <wp:posOffset>-356870</wp:posOffset>
          </wp:positionH>
          <wp:positionV relativeFrom="page">
            <wp:posOffset>9429750</wp:posOffset>
          </wp:positionV>
          <wp:extent cx="7559675" cy="1257300"/>
          <wp:effectExtent l="0" t="0" r="0" b="0"/>
          <wp:wrapTopAndBottom/>
          <wp:docPr id="12880711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71185" name="Picture 1288071185"/>
                  <pic:cNvPicPr/>
                </pic:nvPicPr>
                <pic:blipFill>
                  <a:blip r:embed="rId1"/>
                  <a:stretch>
                    <a:fillRect/>
                  </a:stretch>
                </pic:blipFill>
                <pic:spPr>
                  <a:xfrm>
                    <a:off x="0" y="0"/>
                    <a:ext cx="7559675" cy="12573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70013" w14:textId="77777777" w:rsidR="000456B4" w:rsidRDefault="000456B4" w:rsidP="00594435">
      <w:pPr>
        <w:spacing w:after="0" w:line="240" w:lineRule="auto"/>
      </w:pPr>
      <w:r>
        <w:separator/>
      </w:r>
    </w:p>
  </w:footnote>
  <w:footnote w:type="continuationSeparator" w:id="0">
    <w:p w14:paraId="61DD9367" w14:textId="77777777" w:rsidR="000456B4" w:rsidRDefault="000456B4" w:rsidP="005944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C44D3" w14:textId="2C20557F" w:rsidR="00594435" w:rsidRDefault="00D655A2">
    <w:pPr>
      <w:pStyle w:val="Header"/>
    </w:pPr>
    <w:r>
      <w:rPr>
        <w:noProof/>
      </w:rPr>
      <w:drawing>
        <wp:anchor distT="0" distB="0" distL="114300" distR="114300" simplePos="0" relativeHeight="251658240" behindDoc="0" locked="0" layoutInCell="1" allowOverlap="1" wp14:anchorId="6F7CB1D1" wp14:editId="4B6E3666">
          <wp:simplePos x="0" y="0"/>
          <wp:positionH relativeFrom="column">
            <wp:posOffset>-360045</wp:posOffset>
          </wp:positionH>
          <wp:positionV relativeFrom="page">
            <wp:posOffset>0</wp:posOffset>
          </wp:positionV>
          <wp:extent cx="7559675" cy="1804035"/>
          <wp:effectExtent l="0" t="0" r="0" b="0"/>
          <wp:wrapTopAndBottom/>
          <wp:docPr id="390430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430628" name="Picture 390430628"/>
                  <pic:cNvPicPr/>
                </pic:nvPicPr>
                <pic:blipFill>
                  <a:blip r:embed="rId1"/>
                  <a:stretch>
                    <a:fillRect/>
                  </a:stretch>
                </pic:blipFill>
                <pic:spPr>
                  <a:xfrm>
                    <a:off x="0" y="0"/>
                    <a:ext cx="7559675" cy="18040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3675"/>
    <w:multiLevelType w:val="hybridMultilevel"/>
    <w:tmpl w:val="F042A34E"/>
    <w:lvl w:ilvl="0" w:tplc="08090001">
      <w:start w:val="1"/>
      <w:numFmt w:val="bullet"/>
      <w:lvlText w:val=""/>
      <w:lvlJc w:val="left"/>
      <w:pPr>
        <w:ind w:left="720" w:hanging="360"/>
      </w:pPr>
      <w:rPr>
        <w:rFonts w:ascii="Symbol" w:hAnsi="Symbol" w:hint="default"/>
      </w:rPr>
    </w:lvl>
    <w:lvl w:ilvl="1" w:tplc="0680A9C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6631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435"/>
    <w:rsid w:val="00016B62"/>
    <w:rsid w:val="000456B4"/>
    <w:rsid w:val="00070611"/>
    <w:rsid w:val="000E2502"/>
    <w:rsid w:val="0012727B"/>
    <w:rsid w:val="0014428E"/>
    <w:rsid w:val="00144C21"/>
    <w:rsid w:val="001A20CE"/>
    <w:rsid w:val="00204DE9"/>
    <w:rsid w:val="00263E03"/>
    <w:rsid w:val="00281C63"/>
    <w:rsid w:val="003B6161"/>
    <w:rsid w:val="00400315"/>
    <w:rsid w:val="004275CF"/>
    <w:rsid w:val="004F199A"/>
    <w:rsid w:val="0057487B"/>
    <w:rsid w:val="00594435"/>
    <w:rsid w:val="005D5761"/>
    <w:rsid w:val="006E1342"/>
    <w:rsid w:val="00711C7B"/>
    <w:rsid w:val="00781610"/>
    <w:rsid w:val="007B3FB3"/>
    <w:rsid w:val="007C6562"/>
    <w:rsid w:val="007D0C55"/>
    <w:rsid w:val="008314D5"/>
    <w:rsid w:val="008A4EE5"/>
    <w:rsid w:val="008C2864"/>
    <w:rsid w:val="008E196F"/>
    <w:rsid w:val="008F4512"/>
    <w:rsid w:val="009941D6"/>
    <w:rsid w:val="00997635"/>
    <w:rsid w:val="009B1A6D"/>
    <w:rsid w:val="009C02BC"/>
    <w:rsid w:val="009F1FEF"/>
    <w:rsid w:val="00A11BA3"/>
    <w:rsid w:val="00A21B8A"/>
    <w:rsid w:val="00A31536"/>
    <w:rsid w:val="00A61FA9"/>
    <w:rsid w:val="00B00938"/>
    <w:rsid w:val="00B418C6"/>
    <w:rsid w:val="00BC2BC0"/>
    <w:rsid w:val="00BF6A01"/>
    <w:rsid w:val="00C0420C"/>
    <w:rsid w:val="00C12943"/>
    <w:rsid w:val="00C71501"/>
    <w:rsid w:val="00CD7A8C"/>
    <w:rsid w:val="00D06C14"/>
    <w:rsid w:val="00D655A2"/>
    <w:rsid w:val="00D756B5"/>
    <w:rsid w:val="00DA5E06"/>
    <w:rsid w:val="00E47765"/>
    <w:rsid w:val="00EC2D9D"/>
    <w:rsid w:val="00EC33DD"/>
    <w:rsid w:val="00EC5700"/>
    <w:rsid w:val="00F06B0E"/>
    <w:rsid w:val="00F115F4"/>
    <w:rsid w:val="00F37615"/>
    <w:rsid w:val="00F41570"/>
    <w:rsid w:val="00FA3267"/>
    <w:rsid w:val="45C37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DD00D1"/>
  <w15:chartTrackingRefBased/>
  <w15:docId w15:val="{CA01648E-97FF-D24C-92CB-9DBF2EC41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4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44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44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44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44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44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4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4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4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4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44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44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44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44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44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44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4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435"/>
    <w:rPr>
      <w:rFonts w:eastAsiaTheme="majorEastAsia" w:cstheme="majorBidi"/>
      <w:color w:val="272727" w:themeColor="text1" w:themeTint="D8"/>
    </w:rPr>
  </w:style>
  <w:style w:type="paragraph" w:styleId="Title">
    <w:name w:val="Title"/>
    <w:basedOn w:val="Normal"/>
    <w:next w:val="Normal"/>
    <w:link w:val="TitleChar"/>
    <w:uiPriority w:val="10"/>
    <w:qFormat/>
    <w:rsid w:val="005944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4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4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44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435"/>
    <w:pPr>
      <w:spacing w:before="160"/>
      <w:jc w:val="center"/>
    </w:pPr>
    <w:rPr>
      <w:i/>
      <w:iCs/>
      <w:color w:val="404040" w:themeColor="text1" w:themeTint="BF"/>
    </w:rPr>
  </w:style>
  <w:style w:type="character" w:customStyle="1" w:styleId="QuoteChar">
    <w:name w:val="Quote Char"/>
    <w:basedOn w:val="DefaultParagraphFont"/>
    <w:link w:val="Quote"/>
    <w:uiPriority w:val="29"/>
    <w:rsid w:val="00594435"/>
    <w:rPr>
      <w:i/>
      <w:iCs/>
      <w:color w:val="404040" w:themeColor="text1" w:themeTint="BF"/>
    </w:rPr>
  </w:style>
  <w:style w:type="paragraph" w:styleId="ListParagraph">
    <w:name w:val="List Paragraph"/>
    <w:basedOn w:val="Normal"/>
    <w:uiPriority w:val="34"/>
    <w:qFormat/>
    <w:rsid w:val="00594435"/>
    <w:pPr>
      <w:ind w:left="720"/>
      <w:contextualSpacing/>
    </w:pPr>
  </w:style>
  <w:style w:type="character" w:styleId="IntenseEmphasis">
    <w:name w:val="Intense Emphasis"/>
    <w:basedOn w:val="DefaultParagraphFont"/>
    <w:uiPriority w:val="21"/>
    <w:qFormat/>
    <w:rsid w:val="00594435"/>
    <w:rPr>
      <w:i/>
      <w:iCs/>
      <w:color w:val="0F4761" w:themeColor="accent1" w:themeShade="BF"/>
    </w:rPr>
  </w:style>
  <w:style w:type="paragraph" w:styleId="IntenseQuote">
    <w:name w:val="Intense Quote"/>
    <w:basedOn w:val="Normal"/>
    <w:next w:val="Normal"/>
    <w:link w:val="IntenseQuoteChar"/>
    <w:uiPriority w:val="30"/>
    <w:qFormat/>
    <w:rsid w:val="005944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4435"/>
    <w:rPr>
      <w:i/>
      <w:iCs/>
      <w:color w:val="0F4761" w:themeColor="accent1" w:themeShade="BF"/>
    </w:rPr>
  </w:style>
  <w:style w:type="character" w:styleId="IntenseReference">
    <w:name w:val="Intense Reference"/>
    <w:basedOn w:val="DefaultParagraphFont"/>
    <w:uiPriority w:val="32"/>
    <w:qFormat/>
    <w:rsid w:val="00594435"/>
    <w:rPr>
      <w:b/>
      <w:bCs/>
      <w:smallCaps/>
      <w:color w:val="0F4761" w:themeColor="accent1" w:themeShade="BF"/>
      <w:spacing w:val="5"/>
    </w:rPr>
  </w:style>
  <w:style w:type="paragraph" w:styleId="Header">
    <w:name w:val="header"/>
    <w:basedOn w:val="Normal"/>
    <w:link w:val="HeaderChar"/>
    <w:uiPriority w:val="99"/>
    <w:unhideWhenUsed/>
    <w:rsid w:val="005944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435"/>
  </w:style>
  <w:style w:type="paragraph" w:styleId="Footer">
    <w:name w:val="footer"/>
    <w:basedOn w:val="Normal"/>
    <w:link w:val="FooterChar"/>
    <w:uiPriority w:val="99"/>
    <w:unhideWhenUsed/>
    <w:rsid w:val="005944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435"/>
  </w:style>
  <w:style w:type="paragraph" w:styleId="NormalWeb">
    <w:name w:val="Normal (Web)"/>
    <w:basedOn w:val="Normal"/>
    <w:uiPriority w:val="99"/>
    <w:semiHidden/>
    <w:unhideWhenUsed/>
    <w:rsid w:val="007C65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47765"/>
    <w:rPr>
      <w:color w:val="467886" w:themeColor="hyperlink"/>
      <w:u w:val="single"/>
    </w:rPr>
  </w:style>
  <w:style w:type="character" w:styleId="UnresolvedMention">
    <w:name w:val="Unresolved Mention"/>
    <w:basedOn w:val="DefaultParagraphFont"/>
    <w:uiPriority w:val="99"/>
    <w:semiHidden/>
    <w:unhideWhenUsed/>
    <w:rsid w:val="009B1A6D"/>
    <w:rPr>
      <w:color w:val="605E5C"/>
      <w:shd w:val="clear" w:color="auto" w:fill="E1DFDD"/>
    </w:rPr>
  </w:style>
  <w:style w:type="character" w:styleId="Strong">
    <w:name w:val="Strong"/>
    <w:basedOn w:val="DefaultParagraphFont"/>
    <w:uiPriority w:val="22"/>
    <w:qFormat/>
    <w:rsid w:val="00B009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67822">
      <w:bodyDiv w:val="1"/>
      <w:marLeft w:val="0"/>
      <w:marRight w:val="0"/>
      <w:marTop w:val="0"/>
      <w:marBottom w:val="0"/>
      <w:divBdr>
        <w:top w:val="none" w:sz="0" w:space="0" w:color="auto"/>
        <w:left w:val="none" w:sz="0" w:space="0" w:color="auto"/>
        <w:bottom w:val="none" w:sz="0" w:space="0" w:color="auto"/>
        <w:right w:val="none" w:sz="0" w:space="0" w:color="auto"/>
      </w:divBdr>
    </w:div>
    <w:div w:id="542787751">
      <w:bodyDiv w:val="1"/>
      <w:marLeft w:val="0"/>
      <w:marRight w:val="0"/>
      <w:marTop w:val="0"/>
      <w:marBottom w:val="0"/>
      <w:divBdr>
        <w:top w:val="none" w:sz="0" w:space="0" w:color="auto"/>
        <w:left w:val="none" w:sz="0" w:space="0" w:color="auto"/>
        <w:bottom w:val="none" w:sz="0" w:space="0" w:color="auto"/>
        <w:right w:val="none" w:sz="0" w:space="0" w:color="auto"/>
      </w:divBdr>
    </w:div>
    <w:div w:id="699473323">
      <w:bodyDiv w:val="1"/>
      <w:marLeft w:val="0"/>
      <w:marRight w:val="0"/>
      <w:marTop w:val="0"/>
      <w:marBottom w:val="0"/>
      <w:divBdr>
        <w:top w:val="none" w:sz="0" w:space="0" w:color="auto"/>
        <w:left w:val="none" w:sz="0" w:space="0" w:color="auto"/>
        <w:bottom w:val="none" w:sz="0" w:space="0" w:color="auto"/>
        <w:right w:val="none" w:sz="0" w:space="0" w:color="auto"/>
      </w:divBdr>
    </w:div>
    <w:div w:id="800850725">
      <w:bodyDiv w:val="1"/>
      <w:marLeft w:val="0"/>
      <w:marRight w:val="0"/>
      <w:marTop w:val="0"/>
      <w:marBottom w:val="0"/>
      <w:divBdr>
        <w:top w:val="none" w:sz="0" w:space="0" w:color="auto"/>
        <w:left w:val="none" w:sz="0" w:space="0" w:color="auto"/>
        <w:bottom w:val="none" w:sz="0" w:space="0" w:color="auto"/>
        <w:right w:val="none" w:sz="0" w:space="0" w:color="auto"/>
      </w:divBdr>
    </w:div>
    <w:div w:id="880751210">
      <w:bodyDiv w:val="1"/>
      <w:marLeft w:val="0"/>
      <w:marRight w:val="0"/>
      <w:marTop w:val="0"/>
      <w:marBottom w:val="0"/>
      <w:divBdr>
        <w:top w:val="none" w:sz="0" w:space="0" w:color="auto"/>
        <w:left w:val="none" w:sz="0" w:space="0" w:color="auto"/>
        <w:bottom w:val="none" w:sz="0" w:space="0" w:color="auto"/>
        <w:right w:val="none" w:sz="0" w:space="0" w:color="auto"/>
      </w:divBdr>
    </w:div>
    <w:div w:id="1589458711">
      <w:bodyDiv w:val="1"/>
      <w:marLeft w:val="0"/>
      <w:marRight w:val="0"/>
      <w:marTop w:val="0"/>
      <w:marBottom w:val="0"/>
      <w:divBdr>
        <w:top w:val="none" w:sz="0" w:space="0" w:color="auto"/>
        <w:left w:val="none" w:sz="0" w:space="0" w:color="auto"/>
        <w:bottom w:val="none" w:sz="0" w:space="0" w:color="auto"/>
        <w:right w:val="none" w:sz="0" w:space="0" w:color="auto"/>
      </w:divBdr>
    </w:div>
    <w:div w:id="1838570654">
      <w:bodyDiv w:val="1"/>
      <w:marLeft w:val="0"/>
      <w:marRight w:val="0"/>
      <w:marTop w:val="0"/>
      <w:marBottom w:val="0"/>
      <w:divBdr>
        <w:top w:val="none" w:sz="0" w:space="0" w:color="auto"/>
        <w:left w:val="none" w:sz="0" w:space="0" w:color="auto"/>
        <w:bottom w:val="none" w:sz="0" w:space="0" w:color="auto"/>
        <w:right w:val="none" w:sz="0" w:space="0" w:color="auto"/>
      </w:divBdr>
    </w:div>
    <w:div w:id="187965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ucationhub.blog.gov.uk/2025/06/expanding-free-school-meals-what-parents-need-to-know/"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ly.cloudforedu.org.uk/ofsm/ken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03D33744F8374A8B4281C442407CF7" ma:contentTypeVersion="16" ma:contentTypeDescription="Create a new document." ma:contentTypeScope="" ma:versionID="c50b1b84f93b38545cdc1196bc152e6b">
  <xsd:schema xmlns:xsd="http://www.w3.org/2001/XMLSchema" xmlns:xs="http://www.w3.org/2001/XMLSchema" xmlns:p="http://schemas.microsoft.com/office/2006/metadata/properties" xmlns:ns2="2908a12f-7018-4f10-98c9-c731772af25e" xmlns:ns3="e71fee4f-5f97-4de2-823b-9369fa1393c4" targetNamespace="http://schemas.microsoft.com/office/2006/metadata/properties" ma:root="true" ma:fieldsID="082efc899917026bebb0eec12d6547b1" ns2:_="" ns3:_="">
    <xsd:import namespace="2908a12f-7018-4f10-98c9-c731772af25e"/>
    <xsd:import namespace="e71fee4f-5f97-4de2-823b-9369fa1393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8a12f-7018-4f10-98c9-c731772af2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d4b32f6-c7f0-419e-a731-5feea419485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1fee4f-5f97-4de2-823b-9369fa1393c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919cd8e-c5ed-408a-a049-3897787e5913}" ma:internalName="TaxCatchAll" ma:showField="CatchAllData" ma:web="e71fee4f-5f97-4de2-823b-9369fa1393c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e71fee4f-5f97-4de2-823b-9369fa1393c4" xsi:nil="true"/>
    <lcf76f155ced4ddcb4097134ff3c332f xmlns="2908a12f-7018-4f10-98c9-c731772af25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CFF453-558F-4FA3-B93E-B949D01EFBB8}">
  <ds:schemaRefs>
    <ds:schemaRef ds:uri="http://schemas.openxmlformats.org/officeDocument/2006/bibliography"/>
  </ds:schemaRefs>
</ds:datastoreItem>
</file>

<file path=customXml/itemProps2.xml><?xml version="1.0" encoding="utf-8"?>
<ds:datastoreItem xmlns:ds="http://schemas.openxmlformats.org/officeDocument/2006/customXml" ds:itemID="{AEEA8B0C-BB77-4511-9BE1-1672F73C0A5E}">
  <ds:schemaRefs>
    <ds:schemaRef ds:uri="http://schemas.microsoft.com/sharepoint/v3/contenttype/forms"/>
  </ds:schemaRefs>
</ds:datastoreItem>
</file>

<file path=customXml/itemProps3.xml><?xml version="1.0" encoding="utf-8"?>
<ds:datastoreItem xmlns:ds="http://schemas.openxmlformats.org/officeDocument/2006/customXml" ds:itemID="{0F0E0DDA-4122-40A0-9996-99BF954CE23D}"/>
</file>

<file path=customXml/itemProps4.xml><?xml version="1.0" encoding="utf-8"?>
<ds:datastoreItem xmlns:ds="http://schemas.openxmlformats.org/officeDocument/2006/customXml" ds:itemID="{75E6BF65-FC54-47DB-8519-CD8D5CF86A2C}">
  <ds:schemaRefs>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purl.org/dc/elements/1.1/"/>
    <ds:schemaRef ds:uri="bed082e6-b2eb-4bfd-9c1a-23131e659f69"/>
    <ds:schemaRef ds:uri="http://purl.org/dc/dcmitype/"/>
    <ds:schemaRef ds:uri="http://schemas.microsoft.com/office/infopath/2007/PartnerControls"/>
    <ds:schemaRef ds:uri="799a4b32-c71f-4cdb-889c-214c636535d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Beresford</dc:creator>
  <cp:keywords/>
  <dc:description/>
  <cp:lastModifiedBy>Mr R Moorfield</cp:lastModifiedBy>
  <cp:revision>2</cp:revision>
  <cp:lastPrinted>2026-05-22T09:15:00Z</cp:lastPrinted>
  <dcterms:created xsi:type="dcterms:W3CDTF">2026-06-26T10:10:00Z</dcterms:created>
  <dcterms:modified xsi:type="dcterms:W3CDTF">2026-06-26T10:10:00Z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f7066900-86f3-4b6d-9979-055aa7557960</vt:lpwstr>
  </property>
  <property fmtid="{D5CDD505-2E9C-101B-9397-08002B2CF9AE}" pid="3" name="ContentTypeId">
    <vt:lpwstr>0x0101007503D33744F8374A8B4281C442407CF7</vt:lpwstr>
  </property>
</Properties>
</file>